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B79" w:rsidRDefault="00124457" w:rsidP="00025B8E">
      <w:pPr>
        <w:spacing w:before="0" w:after="0" w:line="360" w:lineRule="auto"/>
        <w:jc w:val="center"/>
        <w:rPr>
          <w:b/>
          <w:sz w:val="24"/>
          <w:lang w:eastAsia="ko-KR"/>
        </w:rPr>
      </w:pPr>
      <w:r>
        <w:rPr>
          <w:rFonts w:hint="eastAsia"/>
          <w:b/>
          <w:sz w:val="24"/>
          <w:lang w:eastAsia="ko-KR"/>
        </w:rPr>
        <w:t xml:space="preserve">Quiz </w:t>
      </w:r>
      <w:r w:rsidR="0084376B">
        <w:rPr>
          <w:rFonts w:hint="eastAsia"/>
          <w:b/>
          <w:sz w:val="24"/>
          <w:lang w:eastAsia="ko-KR"/>
        </w:rPr>
        <w:t>3</w:t>
      </w:r>
      <w:r>
        <w:rPr>
          <w:rFonts w:hint="eastAsia"/>
          <w:b/>
          <w:sz w:val="24"/>
          <w:lang w:eastAsia="ko-KR"/>
        </w:rPr>
        <w:t xml:space="preserve">, </w:t>
      </w:r>
      <w:r w:rsidR="00617B5C">
        <w:rPr>
          <w:rFonts w:hint="eastAsia"/>
          <w:b/>
          <w:sz w:val="24"/>
          <w:lang w:eastAsia="ko-KR"/>
        </w:rPr>
        <w:t xml:space="preserve">COMP 2130, </w:t>
      </w:r>
      <w:r>
        <w:rPr>
          <w:rFonts w:hint="eastAsia"/>
          <w:b/>
          <w:sz w:val="24"/>
          <w:lang w:eastAsia="ko-KR"/>
        </w:rPr>
        <w:t>Winter</w:t>
      </w:r>
      <w:r>
        <w:rPr>
          <w:b/>
          <w:sz w:val="24"/>
          <w:lang w:eastAsia="ko-KR"/>
        </w:rPr>
        <w:t xml:space="preserve"> 201</w:t>
      </w:r>
      <w:r>
        <w:rPr>
          <w:rFonts w:hint="eastAsia"/>
          <w:b/>
          <w:sz w:val="24"/>
          <w:lang w:eastAsia="ko-KR"/>
        </w:rPr>
        <w:t>3</w:t>
      </w:r>
    </w:p>
    <w:p w:rsidR="00D17206" w:rsidRPr="00F75EED" w:rsidRDefault="00D17206" w:rsidP="00025B8E">
      <w:pPr>
        <w:spacing w:before="0" w:after="0" w:line="360" w:lineRule="auto"/>
        <w:jc w:val="center"/>
        <w:rPr>
          <w:b/>
          <w:sz w:val="24"/>
          <w:lang w:eastAsia="ko-KR"/>
        </w:rPr>
      </w:pPr>
    </w:p>
    <w:p w:rsidR="009E6B79" w:rsidRPr="000B405E" w:rsidRDefault="009E6B79" w:rsidP="00025B8E">
      <w:pPr>
        <w:spacing w:before="0" w:after="0" w:line="360" w:lineRule="auto"/>
        <w:rPr>
          <w:lang w:eastAsia="ko-KR"/>
        </w:rPr>
      </w:pPr>
      <w:r w:rsidRPr="000B405E">
        <w:rPr>
          <w:lang w:eastAsia="ko-KR"/>
        </w:rPr>
        <w:t>Student Name:</w:t>
      </w:r>
      <w:r w:rsidRPr="000B405E">
        <w:rPr>
          <w:lang w:eastAsia="ko-KR"/>
        </w:rPr>
        <w:tab/>
      </w:r>
      <w:r w:rsidRPr="000B405E">
        <w:rPr>
          <w:lang w:eastAsia="ko-KR"/>
        </w:rPr>
        <w:tab/>
      </w:r>
      <w:r w:rsidRPr="000B405E">
        <w:rPr>
          <w:lang w:eastAsia="ko-KR"/>
        </w:rPr>
        <w:tab/>
      </w:r>
      <w:r w:rsidRPr="000B405E">
        <w:rPr>
          <w:lang w:eastAsia="ko-KR"/>
        </w:rPr>
        <w:tab/>
      </w:r>
      <w:r w:rsidRPr="000B405E">
        <w:rPr>
          <w:lang w:eastAsia="ko-KR"/>
        </w:rPr>
        <w:tab/>
      </w:r>
      <w:r w:rsidRPr="000B405E">
        <w:rPr>
          <w:lang w:eastAsia="ko-KR"/>
        </w:rPr>
        <w:tab/>
        <w:t>Student Number:</w:t>
      </w:r>
    </w:p>
    <w:p w:rsidR="009E6B79" w:rsidRPr="000B405E" w:rsidRDefault="009E6B79" w:rsidP="00025B8E">
      <w:pPr>
        <w:spacing w:before="0" w:after="0" w:line="360" w:lineRule="auto"/>
        <w:rPr>
          <w:lang w:eastAsia="ko-KR"/>
        </w:rPr>
      </w:pPr>
    </w:p>
    <w:p w:rsidR="00553CFA" w:rsidRDefault="00836E08" w:rsidP="00025B8E">
      <w:pPr>
        <w:pStyle w:val="ListParagraph"/>
        <w:numPr>
          <w:ilvl w:val="0"/>
          <w:numId w:val="36"/>
        </w:numPr>
        <w:spacing w:before="0" w:after="0" w:line="360" w:lineRule="auto"/>
        <w:rPr>
          <w:lang w:eastAsia="ko-KR"/>
        </w:rPr>
      </w:pPr>
      <w:r>
        <w:rPr>
          <w:rFonts w:hint="eastAsia"/>
          <w:lang w:eastAsia="ko-KR"/>
        </w:rPr>
        <w:t>(6</w:t>
      </w:r>
      <w:r w:rsidR="00BC17BC">
        <w:rPr>
          <w:rFonts w:hint="eastAsia"/>
          <w:lang w:eastAsia="ko-KR"/>
        </w:rPr>
        <w:t xml:space="preserve"> marks)  </w:t>
      </w:r>
      <w:r w:rsidR="008D2832">
        <w:rPr>
          <w:rFonts w:hint="eastAsia"/>
          <w:lang w:eastAsia="ko-KR"/>
        </w:rPr>
        <w:t>Assume the following values are stored at the indicated memory address and registers.</w:t>
      </w:r>
    </w:p>
    <w:p w:rsidR="008D2832" w:rsidRDefault="008D2832" w:rsidP="00025B8E">
      <w:pPr>
        <w:pStyle w:val="ListParagraph"/>
        <w:spacing w:before="0" w:after="0" w:line="360" w:lineRule="auto"/>
        <w:rPr>
          <w:lang w:eastAsia="ko-KR"/>
        </w:rPr>
      </w:pPr>
      <w:r w:rsidRPr="00EF1445">
        <w:rPr>
          <w:rFonts w:hint="eastAsia"/>
          <w:u w:val="single"/>
          <w:lang w:eastAsia="ko-KR"/>
        </w:rPr>
        <w:t>Address</w:t>
      </w:r>
      <w:r w:rsidRPr="00EF1445">
        <w:rPr>
          <w:rFonts w:hint="eastAsia"/>
          <w:u w:val="single"/>
          <w:lang w:eastAsia="ko-KR"/>
        </w:rPr>
        <w:tab/>
      </w:r>
      <w:r w:rsidRPr="00EF1445">
        <w:rPr>
          <w:rFonts w:hint="eastAsia"/>
          <w:u w:val="single"/>
          <w:lang w:eastAsia="ko-KR"/>
        </w:rPr>
        <w:tab/>
        <w:t>Value</w:t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EF1445">
        <w:rPr>
          <w:rFonts w:hint="eastAsia"/>
          <w:u w:val="single"/>
          <w:lang w:eastAsia="ko-KR"/>
        </w:rPr>
        <w:t>Register</w:t>
      </w:r>
      <w:r w:rsidRPr="00EF1445">
        <w:rPr>
          <w:rFonts w:hint="eastAsia"/>
          <w:u w:val="single"/>
          <w:lang w:eastAsia="ko-KR"/>
        </w:rPr>
        <w:tab/>
      </w:r>
      <w:r w:rsidRPr="00EF1445">
        <w:rPr>
          <w:rFonts w:hint="eastAsia"/>
          <w:u w:val="single"/>
          <w:lang w:eastAsia="ko-KR"/>
        </w:rPr>
        <w:tab/>
        <w:t>Value</w:t>
      </w:r>
    </w:p>
    <w:p w:rsidR="008D2832" w:rsidRPr="00D514C4" w:rsidRDefault="00E10683" w:rsidP="00025B8E">
      <w:pPr>
        <w:pStyle w:val="ListParagraph"/>
        <w:spacing w:before="0" w:after="0" w:line="360" w:lineRule="auto"/>
        <w:rPr>
          <w:rFonts w:ascii="Courier New" w:hAnsi="Courier New" w:cs="Courier New"/>
          <w:lang w:eastAsia="ko-KR"/>
        </w:rPr>
      </w:pPr>
      <w:r>
        <w:rPr>
          <w:rFonts w:ascii="Courier New" w:hAnsi="Courier New" w:cs="Courier New"/>
          <w:lang w:eastAsia="ko-KR"/>
        </w:rPr>
        <w:t>0x2</w:t>
      </w:r>
      <w:r>
        <w:rPr>
          <w:rFonts w:ascii="Courier New" w:hAnsi="Courier New" w:cs="Courier New" w:hint="eastAsia"/>
          <w:lang w:eastAsia="ko-KR"/>
        </w:rPr>
        <w:t>1</w:t>
      </w:r>
      <w:r>
        <w:rPr>
          <w:rFonts w:ascii="Courier New" w:hAnsi="Courier New" w:cs="Courier New"/>
          <w:lang w:eastAsia="ko-KR"/>
        </w:rPr>
        <w:t>0</w:t>
      </w:r>
      <w:r>
        <w:rPr>
          <w:rFonts w:ascii="Courier New" w:hAnsi="Courier New" w:cs="Courier New"/>
          <w:lang w:eastAsia="ko-KR"/>
        </w:rPr>
        <w:tab/>
      </w:r>
      <w:r>
        <w:rPr>
          <w:rFonts w:ascii="Courier New" w:hAnsi="Courier New" w:cs="Courier New"/>
          <w:lang w:eastAsia="ko-KR"/>
        </w:rPr>
        <w:tab/>
        <w:t>0xF</w:t>
      </w:r>
      <w:r>
        <w:rPr>
          <w:rFonts w:ascii="Courier New" w:hAnsi="Courier New" w:cs="Courier New" w:hint="eastAsia"/>
          <w:lang w:eastAsia="ko-KR"/>
        </w:rPr>
        <w:t>5</w:t>
      </w:r>
      <w:r>
        <w:rPr>
          <w:rFonts w:ascii="Courier New" w:hAnsi="Courier New" w:cs="Courier New"/>
          <w:lang w:eastAsia="ko-KR"/>
        </w:rPr>
        <w:tab/>
      </w:r>
      <w:r>
        <w:rPr>
          <w:rFonts w:ascii="Courier New" w:hAnsi="Courier New" w:cs="Courier New"/>
          <w:lang w:eastAsia="ko-KR"/>
        </w:rPr>
        <w:tab/>
      </w:r>
      <w:r>
        <w:rPr>
          <w:rFonts w:ascii="Courier New" w:hAnsi="Courier New" w:cs="Courier New"/>
          <w:lang w:eastAsia="ko-KR"/>
        </w:rPr>
        <w:tab/>
        <w:t>%</w:t>
      </w:r>
      <w:proofErr w:type="spellStart"/>
      <w:r>
        <w:rPr>
          <w:rFonts w:ascii="Courier New" w:hAnsi="Courier New" w:cs="Courier New"/>
          <w:lang w:eastAsia="ko-KR"/>
        </w:rPr>
        <w:t>ebx</w:t>
      </w:r>
      <w:proofErr w:type="spellEnd"/>
      <w:r>
        <w:rPr>
          <w:rFonts w:ascii="Courier New" w:hAnsi="Courier New" w:cs="Courier New"/>
          <w:lang w:eastAsia="ko-KR"/>
        </w:rPr>
        <w:tab/>
      </w:r>
      <w:r>
        <w:rPr>
          <w:rFonts w:ascii="Courier New" w:hAnsi="Courier New" w:cs="Courier New"/>
          <w:lang w:eastAsia="ko-KR"/>
        </w:rPr>
        <w:tab/>
        <w:t>0x2</w:t>
      </w:r>
      <w:r>
        <w:rPr>
          <w:rFonts w:ascii="Courier New" w:hAnsi="Courier New" w:cs="Courier New" w:hint="eastAsia"/>
          <w:lang w:eastAsia="ko-KR"/>
        </w:rPr>
        <w:t>1</w:t>
      </w:r>
      <w:r w:rsidR="00EF1445" w:rsidRPr="00D514C4">
        <w:rPr>
          <w:rFonts w:ascii="Courier New" w:hAnsi="Courier New" w:cs="Courier New"/>
          <w:lang w:eastAsia="ko-KR"/>
        </w:rPr>
        <w:t>4</w:t>
      </w:r>
    </w:p>
    <w:p w:rsidR="00EF1445" w:rsidRPr="00D514C4" w:rsidRDefault="00E10683" w:rsidP="00025B8E">
      <w:pPr>
        <w:pStyle w:val="ListParagraph"/>
        <w:spacing w:before="0" w:after="0" w:line="360" w:lineRule="auto"/>
        <w:rPr>
          <w:rFonts w:ascii="Courier New" w:hAnsi="Courier New" w:cs="Courier New"/>
          <w:lang w:eastAsia="ko-KR"/>
        </w:rPr>
      </w:pPr>
      <w:r>
        <w:rPr>
          <w:rFonts w:ascii="Courier New" w:hAnsi="Courier New" w:cs="Courier New"/>
          <w:lang w:eastAsia="ko-KR"/>
        </w:rPr>
        <w:t>0x2</w:t>
      </w:r>
      <w:r>
        <w:rPr>
          <w:rFonts w:ascii="Courier New" w:hAnsi="Courier New" w:cs="Courier New" w:hint="eastAsia"/>
          <w:lang w:eastAsia="ko-KR"/>
        </w:rPr>
        <w:t>1</w:t>
      </w:r>
      <w:r>
        <w:rPr>
          <w:rFonts w:ascii="Courier New" w:hAnsi="Courier New" w:cs="Courier New"/>
          <w:lang w:eastAsia="ko-KR"/>
        </w:rPr>
        <w:t>4</w:t>
      </w:r>
      <w:r>
        <w:rPr>
          <w:rFonts w:ascii="Courier New" w:hAnsi="Courier New" w:cs="Courier New"/>
          <w:lang w:eastAsia="ko-KR"/>
        </w:rPr>
        <w:tab/>
      </w:r>
      <w:r>
        <w:rPr>
          <w:rFonts w:ascii="Courier New" w:hAnsi="Courier New" w:cs="Courier New"/>
          <w:lang w:eastAsia="ko-KR"/>
        </w:rPr>
        <w:tab/>
        <w:t>0x</w:t>
      </w:r>
      <w:r w:rsidR="00EF1445" w:rsidRPr="00D514C4">
        <w:rPr>
          <w:rFonts w:ascii="Courier New" w:hAnsi="Courier New" w:cs="Courier New"/>
          <w:lang w:eastAsia="ko-KR"/>
        </w:rPr>
        <w:t>C</w:t>
      </w:r>
      <w:r>
        <w:rPr>
          <w:rFonts w:ascii="Courier New" w:hAnsi="Courier New" w:cs="Courier New" w:hint="eastAsia"/>
          <w:lang w:eastAsia="ko-KR"/>
        </w:rPr>
        <w:t>8</w:t>
      </w:r>
      <w:r>
        <w:rPr>
          <w:rFonts w:ascii="Courier New" w:hAnsi="Courier New" w:cs="Courier New"/>
          <w:lang w:eastAsia="ko-KR"/>
        </w:rPr>
        <w:tab/>
      </w:r>
      <w:r>
        <w:rPr>
          <w:rFonts w:ascii="Courier New" w:hAnsi="Courier New" w:cs="Courier New"/>
          <w:lang w:eastAsia="ko-KR"/>
        </w:rPr>
        <w:tab/>
      </w:r>
      <w:r>
        <w:rPr>
          <w:rFonts w:ascii="Courier New" w:hAnsi="Courier New" w:cs="Courier New"/>
          <w:lang w:eastAsia="ko-KR"/>
        </w:rPr>
        <w:tab/>
        <w:t>%</w:t>
      </w:r>
      <w:proofErr w:type="spellStart"/>
      <w:r>
        <w:rPr>
          <w:rFonts w:ascii="Courier New" w:hAnsi="Courier New" w:cs="Courier New"/>
          <w:lang w:eastAsia="ko-KR"/>
        </w:rPr>
        <w:t>ecx</w:t>
      </w:r>
      <w:proofErr w:type="spellEnd"/>
      <w:r>
        <w:rPr>
          <w:rFonts w:ascii="Courier New" w:hAnsi="Courier New" w:cs="Courier New"/>
          <w:lang w:eastAsia="ko-KR"/>
        </w:rPr>
        <w:tab/>
      </w:r>
      <w:r>
        <w:rPr>
          <w:rFonts w:ascii="Courier New" w:hAnsi="Courier New" w:cs="Courier New"/>
          <w:lang w:eastAsia="ko-KR"/>
        </w:rPr>
        <w:tab/>
        <w:t>0x</w:t>
      </w:r>
      <w:r>
        <w:rPr>
          <w:rFonts w:ascii="Courier New" w:hAnsi="Courier New" w:cs="Courier New" w:hint="eastAsia"/>
          <w:lang w:eastAsia="ko-KR"/>
        </w:rPr>
        <w:t>4</w:t>
      </w:r>
    </w:p>
    <w:p w:rsidR="00EF1445" w:rsidRPr="00D514C4" w:rsidRDefault="00E10683" w:rsidP="00025B8E">
      <w:pPr>
        <w:pStyle w:val="ListParagraph"/>
        <w:spacing w:before="0" w:after="0" w:line="360" w:lineRule="auto"/>
        <w:rPr>
          <w:rFonts w:ascii="Courier New" w:hAnsi="Courier New" w:cs="Courier New"/>
          <w:lang w:eastAsia="ko-KR"/>
        </w:rPr>
      </w:pPr>
      <w:r>
        <w:rPr>
          <w:rFonts w:ascii="Courier New" w:hAnsi="Courier New" w:cs="Courier New"/>
          <w:lang w:eastAsia="ko-KR"/>
        </w:rPr>
        <w:t>0x2</w:t>
      </w:r>
      <w:r>
        <w:rPr>
          <w:rFonts w:ascii="Courier New" w:hAnsi="Courier New" w:cs="Courier New" w:hint="eastAsia"/>
          <w:lang w:eastAsia="ko-KR"/>
        </w:rPr>
        <w:t>1</w:t>
      </w:r>
      <w:r w:rsidR="00D514C4">
        <w:rPr>
          <w:rFonts w:ascii="Courier New" w:hAnsi="Courier New" w:cs="Courier New"/>
          <w:lang w:eastAsia="ko-KR"/>
        </w:rPr>
        <w:t>8</w:t>
      </w:r>
      <w:r w:rsidR="00D514C4">
        <w:rPr>
          <w:rFonts w:ascii="Courier New" w:hAnsi="Courier New" w:cs="Courier New"/>
          <w:lang w:eastAsia="ko-KR"/>
        </w:rPr>
        <w:tab/>
      </w:r>
      <w:r w:rsidR="00D514C4">
        <w:rPr>
          <w:rFonts w:ascii="Courier New" w:hAnsi="Courier New" w:cs="Courier New"/>
          <w:lang w:eastAsia="ko-KR"/>
        </w:rPr>
        <w:tab/>
        <w:t>0x</w:t>
      </w:r>
      <w:r>
        <w:rPr>
          <w:rFonts w:ascii="Courier New" w:hAnsi="Courier New" w:cs="Courier New" w:hint="eastAsia"/>
          <w:lang w:eastAsia="ko-KR"/>
        </w:rPr>
        <w:t>210</w:t>
      </w:r>
      <w:r w:rsidR="00EF1445" w:rsidRPr="00D514C4">
        <w:rPr>
          <w:rFonts w:ascii="Courier New" w:hAnsi="Courier New" w:cs="Courier New"/>
          <w:lang w:eastAsia="ko-KR"/>
        </w:rPr>
        <w:tab/>
      </w:r>
      <w:r w:rsidR="00EF1445" w:rsidRPr="00D514C4">
        <w:rPr>
          <w:rFonts w:ascii="Courier New" w:hAnsi="Courier New" w:cs="Courier New"/>
          <w:lang w:eastAsia="ko-KR"/>
        </w:rPr>
        <w:tab/>
      </w:r>
      <w:r w:rsidR="00EF1445" w:rsidRPr="00D514C4">
        <w:rPr>
          <w:rFonts w:ascii="Courier New" w:hAnsi="Courier New" w:cs="Courier New"/>
          <w:lang w:eastAsia="ko-KR"/>
        </w:rPr>
        <w:tab/>
        <w:t>%</w:t>
      </w:r>
      <w:proofErr w:type="spellStart"/>
      <w:r w:rsidR="00EF1445" w:rsidRPr="00D514C4">
        <w:rPr>
          <w:rFonts w:ascii="Courier New" w:hAnsi="Courier New" w:cs="Courier New"/>
          <w:lang w:eastAsia="ko-KR"/>
        </w:rPr>
        <w:t>edx</w:t>
      </w:r>
      <w:proofErr w:type="spellEnd"/>
      <w:r w:rsidR="00EF1445" w:rsidRPr="00D514C4">
        <w:rPr>
          <w:rFonts w:ascii="Courier New" w:hAnsi="Courier New" w:cs="Courier New"/>
          <w:lang w:eastAsia="ko-KR"/>
        </w:rPr>
        <w:tab/>
      </w:r>
      <w:r w:rsidR="00EF1445" w:rsidRPr="00D514C4">
        <w:rPr>
          <w:rFonts w:ascii="Courier New" w:hAnsi="Courier New" w:cs="Courier New"/>
          <w:lang w:eastAsia="ko-KR"/>
        </w:rPr>
        <w:tab/>
        <w:t>0x10</w:t>
      </w:r>
    </w:p>
    <w:p w:rsidR="00EF1445" w:rsidRPr="00D514C4" w:rsidRDefault="00E10683" w:rsidP="00025B8E">
      <w:pPr>
        <w:pStyle w:val="ListParagraph"/>
        <w:spacing w:before="0" w:after="0" w:line="360" w:lineRule="auto"/>
        <w:rPr>
          <w:rFonts w:ascii="Courier New" w:hAnsi="Courier New" w:cs="Courier New"/>
          <w:lang w:eastAsia="ko-KR"/>
        </w:rPr>
      </w:pPr>
      <w:r>
        <w:rPr>
          <w:rFonts w:ascii="Courier New" w:hAnsi="Courier New" w:cs="Courier New"/>
          <w:lang w:eastAsia="ko-KR"/>
        </w:rPr>
        <w:t>0x2</w:t>
      </w:r>
      <w:r>
        <w:rPr>
          <w:rFonts w:ascii="Courier New" w:hAnsi="Courier New" w:cs="Courier New" w:hint="eastAsia"/>
          <w:lang w:eastAsia="ko-KR"/>
        </w:rPr>
        <w:t>1</w:t>
      </w:r>
      <w:r w:rsidR="00EF1445" w:rsidRPr="00D514C4">
        <w:rPr>
          <w:rFonts w:ascii="Courier New" w:hAnsi="Courier New" w:cs="Courier New"/>
          <w:lang w:eastAsia="ko-KR"/>
        </w:rPr>
        <w:t>C</w:t>
      </w:r>
      <w:r w:rsidR="00EF1445" w:rsidRPr="00D514C4">
        <w:rPr>
          <w:rFonts w:ascii="Courier New" w:hAnsi="Courier New" w:cs="Courier New"/>
          <w:lang w:eastAsia="ko-KR"/>
        </w:rPr>
        <w:tab/>
      </w:r>
      <w:r w:rsidR="00EF1445" w:rsidRPr="00D514C4">
        <w:rPr>
          <w:rFonts w:ascii="Courier New" w:hAnsi="Courier New" w:cs="Courier New"/>
          <w:lang w:eastAsia="ko-KR"/>
        </w:rPr>
        <w:tab/>
        <w:t>0x</w:t>
      </w:r>
      <w:r w:rsidR="00D514C4" w:rsidRPr="00D514C4">
        <w:rPr>
          <w:rFonts w:ascii="Courier New" w:hAnsi="Courier New" w:cs="Courier New"/>
          <w:lang w:eastAsia="ko-KR"/>
        </w:rPr>
        <w:t>2</w:t>
      </w:r>
      <w:r>
        <w:rPr>
          <w:rFonts w:ascii="Courier New" w:hAnsi="Courier New" w:cs="Courier New" w:hint="eastAsia"/>
          <w:lang w:eastAsia="ko-KR"/>
        </w:rPr>
        <w:t>18</w:t>
      </w:r>
      <w:r w:rsidR="00EF1445" w:rsidRPr="00D514C4">
        <w:rPr>
          <w:rFonts w:ascii="Courier New" w:hAnsi="Courier New" w:cs="Courier New"/>
          <w:lang w:eastAsia="ko-KR"/>
        </w:rPr>
        <w:tab/>
      </w:r>
      <w:r>
        <w:rPr>
          <w:rFonts w:ascii="Courier New" w:hAnsi="Courier New" w:cs="Courier New"/>
          <w:lang w:eastAsia="ko-KR"/>
        </w:rPr>
        <w:tab/>
      </w:r>
      <w:r>
        <w:rPr>
          <w:rFonts w:ascii="Courier New" w:hAnsi="Courier New" w:cs="Courier New"/>
          <w:lang w:eastAsia="ko-KR"/>
        </w:rPr>
        <w:tab/>
        <w:t>%</w:t>
      </w:r>
      <w:proofErr w:type="spellStart"/>
      <w:r>
        <w:rPr>
          <w:rFonts w:ascii="Courier New" w:hAnsi="Courier New" w:cs="Courier New"/>
          <w:lang w:eastAsia="ko-KR"/>
        </w:rPr>
        <w:t>ebp</w:t>
      </w:r>
      <w:proofErr w:type="spellEnd"/>
      <w:r>
        <w:rPr>
          <w:rFonts w:ascii="Courier New" w:hAnsi="Courier New" w:cs="Courier New"/>
          <w:lang w:eastAsia="ko-KR"/>
        </w:rPr>
        <w:tab/>
      </w:r>
      <w:r>
        <w:rPr>
          <w:rFonts w:ascii="Courier New" w:hAnsi="Courier New" w:cs="Courier New"/>
          <w:lang w:eastAsia="ko-KR"/>
        </w:rPr>
        <w:tab/>
        <w:t>0x2</w:t>
      </w:r>
      <w:r>
        <w:rPr>
          <w:rFonts w:ascii="Courier New" w:hAnsi="Courier New" w:cs="Courier New" w:hint="eastAsia"/>
          <w:lang w:eastAsia="ko-KR"/>
        </w:rPr>
        <w:t>1</w:t>
      </w:r>
      <w:r w:rsidR="00EF1445" w:rsidRPr="00D514C4">
        <w:rPr>
          <w:rFonts w:ascii="Courier New" w:hAnsi="Courier New" w:cs="Courier New"/>
          <w:lang w:eastAsia="ko-KR"/>
        </w:rPr>
        <w:t>0</w:t>
      </w:r>
    </w:p>
    <w:p w:rsidR="00D514C4" w:rsidRDefault="00D514C4" w:rsidP="00025B8E">
      <w:pPr>
        <w:pStyle w:val="ListParagraph"/>
        <w:spacing w:before="0" w:after="0" w:line="360" w:lineRule="auto"/>
        <w:ind w:left="360"/>
        <w:rPr>
          <w:lang w:eastAsia="ko-KR"/>
        </w:rPr>
      </w:pPr>
    </w:p>
    <w:p w:rsidR="008D2832" w:rsidRDefault="00EF1445" w:rsidP="00025B8E">
      <w:pPr>
        <w:pStyle w:val="ListParagraph"/>
        <w:spacing w:before="0" w:after="0" w:line="360" w:lineRule="auto"/>
        <w:ind w:left="360"/>
        <w:rPr>
          <w:lang w:eastAsia="ko-KR"/>
        </w:rPr>
      </w:pPr>
      <w:r>
        <w:rPr>
          <w:rFonts w:hint="eastAsia"/>
          <w:lang w:eastAsia="ko-KR"/>
        </w:rPr>
        <w:t>Fill the following table showing the values for the indicated operands:</w:t>
      </w:r>
    </w:p>
    <w:p w:rsidR="00EF1445" w:rsidRPr="00EF1445" w:rsidRDefault="00EF1445" w:rsidP="00025B8E">
      <w:pPr>
        <w:pStyle w:val="ListParagraph"/>
        <w:spacing w:before="0" w:after="0" w:line="360" w:lineRule="auto"/>
        <w:ind w:left="360"/>
        <w:rPr>
          <w:u w:val="single"/>
          <w:lang w:eastAsia="ko-KR"/>
        </w:rPr>
      </w:pPr>
      <w:r>
        <w:rPr>
          <w:rFonts w:hint="eastAsia"/>
          <w:lang w:eastAsia="ko-KR"/>
        </w:rPr>
        <w:tab/>
      </w:r>
      <w:r w:rsidRPr="00EF1445">
        <w:rPr>
          <w:rFonts w:hint="eastAsia"/>
          <w:u w:val="single"/>
          <w:lang w:eastAsia="ko-KR"/>
        </w:rPr>
        <w:t>Operand</w:t>
      </w:r>
      <w:r w:rsidRPr="00EF1445">
        <w:rPr>
          <w:rFonts w:hint="eastAsia"/>
          <w:u w:val="single"/>
          <w:lang w:eastAsia="ko-KR"/>
        </w:rPr>
        <w:tab/>
      </w:r>
      <w:r w:rsidRPr="00EF1445">
        <w:rPr>
          <w:rFonts w:hint="eastAsia"/>
          <w:u w:val="single"/>
          <w:lang w:eastAsia="ko-KR"/>
        </w:rPr>
        <w:tab/>
      </w:r>
      <w:r w:rsidRPr="00EF1445">
        <w:rPr>
          <w:rFonts w:hint="eastAsia"/>
          <w:u w:val="single"/>
          <w:lang w:eastAsia="ko-KR"/>
        </w:rPr>
        <w:tab/>
        <w:t>Value</w:t>
      </w:r>
    </w:p>
    <w:p w:rsidR="00EF1445" w:rsidRPr="00D514C4" w:rsidRDefault="00EF1445" w:rsidP="00025B8E">
      <w:pPr>
        <w:pStyle w:val="ListParagraph"/>
        <w:spacing w:before="0" w:after="0" w:line="360" w:lineRule="auto"/>
        <w:ind w:left="360"/>
        <w:rPr>
          <w:rFonts w:ascii="Courier New" w:hAnsi="Courier New" w:cs="Courier New"/>
          <w:lang w:eastAsia="ko-KR"/>
        </w:rPr>
      </w:pPr>
      <w:r w:rsidRPr="00D514C4">
        <w:rPr>
          <w:rFonts w:ascii="Courier New" w:hAnsi="Courier New" w:cs="Courier New"/>
          <w:lang w:eastAsia="ko-KR"/>
        </w:rPr>
        <w:tab/>
        <w:t>%</w:t>
      </w:r>
      <w:proofErr w:type="spellStart"/>
      <w:r w:rsidRPr="00D514C4">
        <w:rPr>
          <w:rFonts w:ascii="Courier New" w:hAnsi="Courier New" w:cs="Courier New"/>
          <w:lang w:eastAsia="ko-KR"/>
        </w:rPr>
        <w:t>ecx</w:t>
      </w:r>
      <w:proofErr w:type="spellEnd"/>
    </w:p>
    <w:p w:rsidR="00EF1445" w:rsidRPr="00D514C4" w:rsidRDefault="00EF1445" w:rsidP="00025B8E">
      <w:pPr>
        <w:pStyle w:val="ListParagraph"/>
        <w:spacing w:before="0" w:after="0" w:line="360" w:lineRule="auto"/>
        <w:ind w:left="360"/>
        <w:rPr>
          <w:rFonts w:ascii="Courier New" w:hAnsi="Courier New" w:cs="Courier New"/>
          <w:lang w:eastAsia="ko-KR"/>
        </w:rPr>
      </w:pPr>
      <w:r w:rsidRPr="00D514C4">
        <w:rPr>
          <w:rFonts w:ascii="Courier New" w:hAnsi="Courier New" w:cs="Courier New"/>
          <w:lang w:eastAsia="ko-KR"/>
        </w:rPr>
        <w:tab/>
        <w:t>(%</w:t>
      </w:r>
      <w:proofErr w:type="spellStart"/>
      <w:r w:rsidRPr="00D514C4">
        <w:rPr>
          <w:rFonts w:ascii="Courier New" w:hAnsi="Courier New" w:cs="Courier New"/>
          <w:lang w:eastAsia="ko-KR"/>
        </w:rPr>
        <w:t>ebx</w:t>
      </w:r>
      <w:proofErr w:type="spellEnd"/>
      <w:r w:rsidRPr="00D514C4">
        <w:rPr>
          <w:rFonts w:ascii="Courier New" w:hAnsi="Courier New" w:cs="Courier New"/>
          <w:lang w:eastAsia="ko-KR"/>
        </w:rPr>
        <w:t>)</w:t>
      </w:r>
    </w:p>
    <w:p w:rsidR="00EF1445" w:rsidRPr="00D514C4" w:rsidRDefault="00A33A53" w:rsidP="00025B8E">
      <w:pPr>
        <w:pStyle w:val="ListParagraph"/>
        <w:spacing w:before="0" w:after="0" w:line="360" w:lineRule="auto"/>
        <w:ind w:left="360"/>
        <w:rPr>
          <w:rFonts w:ascii="Courier New" w:hAnsi="Courier New" w:cs="Courier New"/>
          <w:lang w:eastAsia="ko-KR"/>
        </w:rPr>
      </w:pPr>
      <w:r w:rsidRPr="00D514C4">
        <w:rPr>
          <w:rFonts w:ascii="Courier New" w:hAnsi="Courier New" w:cs="Courier New"/>
          <w:lang w:eastAsia="ko-KR"/>
        </w:rPr>
        <w:tab/>
      </w:r>
      <w:r w:rsidR="00E10683">
        <w:rPr>
          <w:rFonts w:ascii="Courier New" w:hAnsi="Courier New" w:cs="Courier New" w:hint="eastAsia"/>
          <w:lang w:eastAsia="ko-KR"/>
        </w:rPr>
        <w:t>4</w:t>
      </w:r>
      <w:r w:rsidR="00EF1445" w:rsidRPr="00D514C4">
        <w:rPr>
          <w:rFonts w:ascii="Courier New" w:hAnsi="Courier New" w:cs="Courier New"/>
          <w:lang w:eastAsia="ko-KR"/>
        </w:rPr>
        <w:t>(%</w:t>
      </w:r>
      <w:proofErr w:type="spellStart"/>
      <w:r w:rsidR="00EF1445" w:rsidRPr="00D514C4">
        <w:rPr>
          <w:rFonts w:ascii="Courier New" w:hAnsi="Courier New" w:cs="Courier New"/>
          <w:lang w:eastAsia="ko-KR"/>
        </w:rPr>
        <w:t>ebp</w:t>
      </w:r>
      <w:proofErr w:type="spellEnd"/>
      <w:r w:rsidR="00E10683">
        <w:rPr>
          <w:rFonts w:ascii="Courier New" w:hAnsi="Courier New" w:cs="Courier New" w:hint="eastAsia"/>
          <w:lang w:eastAsia="ko-KR"/>
        </w:rPr>
        <w:t>, %</w:t>
      </w:r>
      <w:proofErr w:type="spellStart"/>
      <w:r w:rsidR="00E10683">
        <w:rPr>
          <w:rFonts w:ascii="Courier New" w:hAnsi="Courier New" w:cs="Courier New" w:hint="eastAsia"/>
          <w:lang w:eastAsia="ko-KR"/>
        </w:rPr>
        <w:t>ecx</w:t>
      </w:r>
      <w:proofErr w:type="spellEnd"/>
      <w:r w:rsidR="00EF1445" w:rsidRPr="00D514C4">
        <w:rPr>
          <w:rFonts w:ascii="Courier New" w:hAnsi="Courier New" w:cs="Courier New"/>
          <w:lang w:eastAsia="ko-KR"/>
        </w:rPr>
        <w:t>)</w:t>
      </w:r>
    </w:p>
    <w:p w:rsidR="00D514C4" w:rsidRDefault="00D514C4" w:rsidP="00025B8E">
      <w:pPr>
        <w:pStyle w:val="ListParagraph"/>
        <w:spacing w:before="0" w:after="0" w:line="360" w:lineRule="auto"/>
        <w:ind w:left="360"/>
        <w:rPr>
          <w:lang w:eastAsia="ko-KR"/>
        </w:rPr>
      </w:pPr>
    </w:p>
    <w:p w:rsidR="00EF1445" w:rsidRDefault="00EF1445" w:rsidP="00025B8E">
      <w:pPr>
        <w:pStyle w:val="ListParagraph"/>
        <w:spacing w:before="0" w:after="0" w:line="360" w:lineRule="auto"/>
        <w:ind w:left="360"/>
        <w:rPr>
          <w:lang w:eastAsia="ko-KR"/>
        </w:rPr>
      </w:pPr>
      <w:r>
        <w:rPr>
          <w:rFonts w:hint="eastAsia"/>
          <w:lang w:eastAsia="ko-KR"/>
        </w:rPr>
        <w:t>Fill the following table showing the values for the instructions:</w:t>
      </w:r>
    </w:p>
    <w:p w:rsidR="00EF1445" w:rsidRPr="00EF1445" w:rsidRDefault="00EF1445" w:rsidP="00025B8E">
      <w:pPr>
        <w:pStyle w:val="ListParagraph"/>
        <w:spacing w:before="0" w:after="0" w:line="360" w:lineRule="auto"/>
        <w:ind w:left="360"/>
        <w:rPr>
          <w:u w:val="single"/>
          <w:lang w:eastAsia="ko-KR"/>
        </w:rPr>
      </w:pPr>
      <w:r>
        <w:rPr>
          <w:rFonts w:hint="eastAsia"/>
          <w:lang w:eastAsia="ko-KR"/>
        </w:rPr>
        <w:tab/>
      </w:r>
      <w:r w:rsidRPr="00EF1445">
        <w:rPr>
          <w:rFonts w:hint="eastAsia"/>
          <w:u w:val="single"/>
          <w:lang w:eastAsia="ko-KR"/>
        </w:rPr>
        <w:t>Instruction</w:t>
      </w:r>
      <w:r w:rsidRPr="00EF1445">
        <w:rPr>
          <w:rFonts w:hint="eastAsia"/>
          <w:u w:val="single"/>
          <w:lang w:eastAsia="ko-KR"/>
        </w:rPr>
        <w:tab/>
      </w:r>
      <w:r w:rsidRPr="00EF1445">
        <w:rPr>
          <w:rFonts w:hint="eastAsia"/>
          <w:u w:val="single"/>
          <w:lang w:eastAsia="ko-KR"/>
        </w:rPr>
        <w:tab/>
      </w:r>
      <w:r w:rsidRPr="00EF1445">
        <w:rPr>
          <w:rFonts w:hint="eastAsia"/>
          <w:u w:val="single"/>
          <w:lang w:eastAsia="ko-KR"/>
        </w:rPr>
        <w:tab/>
      </w:r>
      <w:r w:rsidRPr="00EF1445">
        <w:rPr>
          <w:rFonts w:hint="eastAsia"/>
          <w:u w:val="single"/>
          <w:lang w:eastAsia="ko-KR"/>
        </w:rPr>
        <w:tab/>
      </w:r>
      <w:r w:rsidR="00D514C4">
        <w:rPr>
          <w:rFonts w:hint="eastAsia"/>
          <w:u w:val="single"/>
          <w:lang w:eastAsia="ko-KR"/>
        </w:rPr>
        <w:tab/>
      </w:r>
      <w:r w:rsidRPr="00EF1445">
        <w:rPr>
          <w:rFonts w:hint="eastAsia"/>
          <w:u w:val="single"/>
          <w:lang w:eastAsia="ko-KR"/>
        </w:rPr>
        <w:t xml:space="preserve">Value </w:t>
      </w:r>
      <w:r w:rsidRPr="00EF1445">
        <w:rPr>
          <w:rFonts w:hint="eastAsia"/>
          <w:u w:val="single"/>
          <w:lang w:eastAsia="ko-KR"/>
        </w:rPr>
        <w:tab/>
      </w:r>
      <w:r w:rsidRPr="00EF1445">
        <w:rPr>
          <w:rFonts w:hint="eastAsia"/>
          <w:u w:val="single"/>
          <w:lang w:eastAsia="ko-KR"/>
        </w:rPr>
        <w:tab/>
        <w:t xml:space="preserve">in </w:t>
      </w:r>
    </w:p>
    <w:p w:rsidR="00EF1445" w:rsidRPr="00D514C4" w:rsidRDefault="00EF1445" w:rsidP="00025B8E">
      <w:pPr>
        <w:pStyle w:val="ListParagraph"/>
        <w:spacing w:before="0" w:after="0" w:line="360" w:lineRule="auto"/>
        <w:ind w:left="360"/>
        <w:rPr>
          <w:rFonts w:ascii="Courier New" w:hAnsi="Courier New" w:cs="Courier New"/>
          <w:lang w:eastAsia="ko-KR"/>
        </w:rPr>
      </w:pPr>
      <w:r w:rsidRPr="00D514C4">
        <w:rPr>
          <w:rFonts w:ascii="Courier New" w:hAnsi="Courier New" w:cs="Courier New"/>
          <w:lang w:eastAsia="ko-KR"/>
        </w:rPr>
        <w:tab/>
      </w:r>
      <w:proofErr w:type="spellStart"/>
      <w:proofErr w:type="gramStart"/>
      <w:r w:rsidRPr="00D514C4">
        <w:rPr>
          <w:rFonts w:ascii="Courier New" w:hAnsi="Courier New" w:cs="Courier New"/>
          <w:lang w:eastAsia="ko-KR"/>
        </w:rPr>
        <w:t>movl</w:t>
      </w:r>
      <w:proofErr w:type="spellEnd"/>
      <w:r w:rsidRPr="00D514C4">
        <w:rPr>
          <w:rFonts w:ascii="Courier New" w:hAnsi="Courier New" w:cs="Courier New"/>
          <w:lang w:eastAsia="ko-KR"/>
        </w:rPr>
        <w:t xml:space="preserve">  (</w:t>
      </w:r>
      <w:proofErr w:type="gramEnd"/>
      <w:r w:rsidRPr="00D514C4">
        <w:rPr>
          <w:rFonts w:ascii="Courier New" w:hAnsi="Courier New" w:cs="Courier New"/>
          <w:lang w:eastAsia="ko-KR"/>
        </w:rPr>
        <w:t>%</w:t>
      </w:r>
      <w:proofErr w:type="spellStart"/>
      <w:r w:rsidRPr="00D514C4">
        <w:rPr>
          <w:rFonts w:ascii="Courier New" w:hAnsi="Courier New" w:cs="Courier New"/>
          <w:lang w:eastAsia="ko-KR"/>
        </w:rPr>
        <w:t>ebp</w:t>
      </w:r>
      <w:proofErr w:type="spellEnd"/>
      <w:r w:rsidRPr="00D514C4">
        <w:rPr>
          <w:rFonts w:ascii="Courier New" w:hAnsi="Courier New" w:cs="Courier New"/>
          <w:lang w:eastAsia="ko-KR"/>
        </w:rPr>
        <w:t>), %</w:t>
      </w:r>
      <w:proofErr w:type="spellStart"/>
      <w:r w:rsidRPr="00D514C4">
        <w:rPr>
          <w:rFonts w:ascii="Courier New" w:hAnsi="Courier New" w:cs="Courier New"/>
          <w:lang w:eastAsia="ko-KR"/>
        </w:rPr>
        <w:t>eax</w:t>
      </w:r>
      <w:proofErr w:type="spellEnd"/>
      <w:r w:rsidRPr="00D514C4">
        <w:rPr>
          <w:rFonts w:ascii="Courier New" w:hAnsi="Courier New" w:cs="Courier New"/>
          <w:lang w:eastAsia="ko-KR"/>
        </w:rPr>
        <w:tab/>
      </w:r>
      <w:r w:rsidRPr="00D514C4">
        <w:rPr>
          <w:rFonts w:ascii="Courier New" w:hAnsi="Courier New" w:cs="Courier New"/>
          <w:lang w:eastAsia="ko-KR"/>
        </w:rPr>
        <w:tab/>
      </w:r>
      <w:r w:rsidRPr="00D514C4">
        <w:rPr>
          <w:rFonts w:ascii="Courier New" w:hAnsi="Courier New" w:cs="Courier New"/>
          <w:lang w:eastAsia="ko-KR"/>
        </w:rPr>
        <w:tab/>
      </w:r>
      <w:r w:rsidRPr="00D514C4">
        <w:rPr>
          <w:rFonts w:ascii="Courier New" w:hAnsi="Courier New" w:cs="Courier New"/>
          <w:lang w:eastAsia="ko-KR"/>
        </w:rPr>
        <w:tab/>
      </w:r>
      <w:r w:rsidRPr="00D514C4">
        <w:rPr>
          <w:rFonts w:ascii="Courier New" w:hAnsi="Courier New" w:cs="Courier New"/>
          <w:lang w:eastAsia="ko-KR"/>
        </w:rPr>
        <w:tab/>
        <w:t>%</w:t>
      </w:r>
      <w:proofErr w:type="spellStart"/>
      <w:r w:rsidRPr="00D514C4">
        <w:rPr>
          <w:rFonts w:ascii="Courier New" w:hAnsi="Courier New" w:cs="Courier New"/>
          <w:lang w:eastAsia="ko-KR"/>
        </w:rPr>
        <w:t>eax</w:t>
      </w:r>
      <w:proofErr w:type="spellEnd"/>
    </w:p>
    <w:p w:rsidR="00BC17BC" w:rsidRPr="00D514C4" w:rsidRDefault="00D514C4" w:rsidP="00025B8E">
      <w:pPr>
        <w:pStyle w:val="ListParagraph"/>
        <w:spacing w:before="0" w:after="0" w:line="360" w:lineRule="auto"/>
        <w:ind w:left="360"/>
        <w:rPr>
          <w:rFonts w:ascii="Courier New" w:hAnsi="Courier New" w:cs="Courier New"/>
          <w:lang w:eastAsia="ko-KR"/>
        </w:rPr>
      </w:pPr>
      <w:r w:rsidRPr="00D514C4">
        <w:rPr>
          <w:rFonts w:ascii="Courier New" w:hAnsi="Courier New" w:cs="Courier New"/>
          <w:lang w:eastAsia="ko-KR"/>
        </w:rPr>
        <w:tab/>
      </w:r>
      <w:proofErr w:type="spellStart"/>
      <w:proofErr w:type="gramStart"/>
      <w:r w:rsidRPr="00D514C4">
        <w:rPr>
          <w:rFonts w:ascii="Courier New" w:hAnsi="Courier New" w:cs="Courier New"/>
          <w:lang w:eastAsia="ko-KR"/>
        </w:rPr>
        <w:t>movl</w:t>
      </w:r>
      <w:proofErr w:type="spellEnd"/>
      <w:r w:rsidRPr="00D514C4">
        <w:rPr>
          <w:rFonts w:ascii="Courier New" w:hAnsi="Courier New" w:cs="Courier New"/>
          <w:lang w:eastAsia="ko-KR"/>
        </w:rPr>
        <w:t xml:space="preserve">  </w:t>
      </w:r>
      <w:r>
        <w:rPr>
          <w:rFonts w:ascii="Courier New" w:hAnsi="Courier New" w:cs="Courier New" w:hint="eastAsia"/>
          <w:lang w:eastAsia="ko-KR"/>
        </w:rPr>
        <w:t>12</w:t>
      </w:r>
      <w:proofErr w:type="gramEnd"/>
      <w:r w:rsidR="00EF1445" w:rsidRPr="00D514C4">
        <w:rPr>
          <w:rFonts w:ascii="Courier New" w:hAnsi="Courier New" w:cs="Courier New"/>
          <w:lang w:eastAsia="ko-KR"/>
        </w:rPr>
        <w:t>(%</w:t>
      </w:r>
      <w:proofErr w:type="spellStart"/>
      <w:r w:rsidR="00EF1445" w:rsidRPr="00D514C4">
        <w:rPr>
          <w:rFonts w:ascii="Courier New" w:hAnsi="Courier New" w:cs="Courier New"/>
          <w:lang w:eastAsia="ko-KR"/>
        </w:rPr>
        <w:t>ebp</w:t>
      </w:r>
      <w:proofErr w:type="spellEnd"/>
      <w:r w:rsidR="00EF1445" w:rsidRPr="00D514C4">
        <w:rPr>
          <w:rFonts w:ascii="Courier New" w:hAnsi="Courier New" w:cs="Courier New"/>
          <w:lang w:eastAsia="ko-KR"/>
        </w:rPr>
        <w:t>), %</w:t>
      </w:r>
      <w:proofErr w:type="spellStart"/>
      <w:r w:rsidR="00EF1445" w:rsidRPr="00D514C4">
        <w:rPr>
          <w:rFonts w:ascii="Courier New" w:hAnsi="Courier New" w:cs="Courier New"/>
          <w:lang w:eastAsia="ko-KR"/>
        </w:rPr>
        <w:t>e</w:t>
      </w:r>
      <w:r w:rsidR="00A07EFB">
        <w:rPr>
          <w:rFonts w:ascii="Courier New" w:hAnsi="Courier New" w:cs="Courier New" w:hint="eastAsia"/>
          <w:lang w:eastAsia="ko-KR"/>
        </w:rPr>
        <w:t>d</w:t>
      </w:r>
      <w:r w:rsidR="00A07EFB">
        <w:rPr>
          <w:rFonts w:ascii="Courier New" w:hAnsi="Courier New" w:cs="Courier New"/>
          <w:lang w:eastAsia="ko-KR"/>
        </w:rPr>
        <w:t>x</w:t>
      </w:r>
      <w:proofErr w:type="spellEnd"/>
      <w:r w:rsidR="00A07EFB">
        <w:rPr>
          <w:rFonts w:ascii="Courier New" w:hAnsi="Courier New" w:cs="Courier New"/>
          <w:lang w:eastAsia="ko-KR"/>
        </w:rPr>
        <w:tab/>
      </w:r>
      <w:r w:rsidR="00A07EFB">
        <w:rPr>
          <w:rFonts w:ascii="Courier New" w:hAnsi="Courier New" w:cs="Courier New"/>
          <w:lang w:eastAsia="ko-KR"/>
        </w:rPr>
        <w:tab/>
      </w:r>
      <w:r w:rsidR="00A07EFB">
        <w:rPr>
          <w:rFonts w:ascii="Courier New" w:hAnsi="Courier New" w:cs="Courier New"/>
          <w:lang w:eastAsia="ko-KR"/>
        </w:rPr>
        <w:tab/>
      </w:r>
      <w:r w:rsidR="00A07EFB">
        <w:rPr>
          <w:rFonts w:ascii="Courier New" w:hAnsi="Courier New" w:cs="Courier New"/>
          <w:lang w:eastAsia="ko-KR"/>
        </w:rPr>
        <w:tab/>
      </w:r>
      <w:r w:rsidR="00A07EFB">
        <w:rPr>
          <w:rFonts w:ascii="Courier New" w:hAnsi="Courier New" w:cs="Courier New"/>
          <w:lang w:eastAsia="ko-KR"/>
        </w:rPr>
        <w:tab/>
      </w:r>
      <w:r w:rsidR="00E10683">
        <w:rPr>
          <w:rFonts w:ascii="Courier New" w:hAnsi="Courier New" w:cs="Courier New" w:hint="eastAsia"/>
          <w:lang w:eastAsia="ko-KR"/>
        </w:rPr>
        <w:t>(</w:t>
      </w:r>
      <w:r w:rsidR="00A07EFB">
        <w:rPr>
          <w:rFonts w:ascii="Courier New" w:hAnsi="Courier New" w:cs="Courier New"/>
          <w:lang w:eastAsia="ko-KR"/>
        </w:rPr>
        <w:t>%</w:t>
      </w:r>
      <w:proofErr w:type="spellStart"/>
      <w:r w:rsidR="00A07EFB">
        <w:rPr>
          <w:rFonts w:ascii="Courier New" w:hAnsi="Courier New" w:cs="Courier New"/>
          <w:lang w:eastAsia="ko-KR"/>
        </w:rPr>
        <w:t>e</w:t>
      </w:r>
      <w:r w:rsidR="00A07EFB">
        <w:rPr>
          <w:rFonts w:ascii="Courier New" w:hAnsi="Courier New" w:cs="Courier New" w:hint="eastAsia"/>
          <w:lang w:eastAsia="ko-KR"/>
        </w:rPr>
        <w:t>d</w:t>
      </w:r>
      <w:r w:rsidR="00EF1445" w:rsidRPr="00D514C4">
        <w:rPr>
          <w:rFonts w:ascii="Courier New" w:hAnsi="Courier New" w:cs="Courier New"/>
          <w:lang w:eastAsia="ko-KR"/>
        </w:rPr>
        <w:t>x</w:t>
      </w:r>
      <w:proofErr w:type="spellEnd"/>
      <w:r w:rsidR="00E10683">
        <w:rPr>
          <w:rFonts w:ascii="Courier New" w:hAnsi="Courier New" w:cs="Courier New" w:hint="eastAsia"/>
          <w:lang w:eastAsia="ko-KR"/>
        </w:rPr>
        <w:t>)</w:t>
      </w:r>
    </w:p>
    <w:p w:rsidR="00EF1445" w:rsidRPr="00D514C4" w:rsidRDefault="00E10683" w:rsidP="00025B8E">
      <w:pPr>
        <w:pStyle w:val="ListParagraph"/>
        <w:spacing w:before="0" w:after="0" w:line="360" w:lineRule="auto"/>
        <w:ind w:left="360"/>
        <w:rPr>
          <w:rFonts w:ascii="Courier New" w:hAnsi="Courier New" w:cs="Courier New"/>
          <w:lang w:eastAsia="ko-KR"/>
        </w:rPr>
      </w:pPr>
      <w:r>
        <w:rPr>
          <w:rFonts w:ascii="Courier New" w:hAnsi="Courier New" w:cs="Courier New"/>
          <w:lang w:eastAsia="ko-KR"/>
        </w:rPr>
        <w:tab/>
      </w:r>
      <w:proofErr w:type="spellStart"/>
      <w:proofErr w:type="gramStart"/>
      <w:r>
        <w:rPr>
          <w:rFonts w:ascii="Courier New" w:hAnsi="Courier New" w:cs="Courier New" w:hint="eastAsia"/>
          <w:lang w:eastAsia="ko-KR"/>
        </w:rPr>
        <w:t>add</w:t>
      </w:r>
      <w:r w:rsidR="000D1E59">
        <w:rPr>
          <w:rFonts w:ascii="Courier New" w:hAnsi="Courier New" w:cs="Courier New"/>
          <w:lang w:eastAsia="ko-KR"/>
        </w:rPr>
        <w:t>l</w:t>
      </w:r>
      <w:proofErr w:type="spellEnd"/>
      <w:r w:rsidR="000D1E59">
        <w:rPr>
          <w:rFonts w:ascii="Courier New" w:hAnsi="Courier New" w:cs="Courier New"/>
          <w:lang w:eastAsia="ko-KR"/>
        </w:rPr>
        <w:t xml:space="preserve">  (</w:t>
      </w:r>
      <w:proofErr w:type="gramEnd"/>
      <w:r w:rsidR="000D1E59">
        <w:rPr>
          <w:rFonts w:ascii="Courier New" w:hAnsi="Courier New" w:cs="Courier New"/>
          <w:lang w:eastAsia="ko-KR"/>
        </w:rPr>
        <w:t>%</w:t>
      </w:r>
      <w:proofErr w:type="spellStart"/>
      <w:r w:rsidR="000D1E59">
        <w:rPr>
          <w:rFonts w:ascii="Courier New" w:hAnsi="Courier New" w:cs="Courier New"/>
          <w:lang w:eastAsia="ko-KR"/>
        </w:rPr>
        <w:t>ebx</w:t>
      </w:r>
      <w:proofErr w:type="spellEnd"/>
      <w:r w:rsidR="000D1E59">
        <w:rPr>
          <w:rFonts w:ascii="Courier New" w:hAnsi="Courier New" w:cs="Courier New"/>
          <w:lang w:eastAsia="ko-KR"/>
        </w:rPr>
        <w:t>), %</w:t>
      </w:r>
      <w:proofErr w:type="spellStart"/>
      <w:r w:rsidR="000D1E59">
        <w:rPr>
          <w:rFonts w:ascii="Courier New" w:hAnsi="Courier New" w:cs="Courier New"/>
          <w:lang w:eastAsia="ko-KR"/>
        </w:rPr>
        <w:t>e</w:t>
      </w:r>
      <w:r w:rsidR="000D1E59">
        <w:rPr>
          <w:rFonts w:ascii="Courier New" w:hAnsi="Courier New" w:cs="Courier New" w:hint="eastAsia"/>
          <w:lang w:eastAsia="ko-KR"/>
        </w:rPr>
        <w:t>c</w:t>
      </w:r>
      <w:r w:rsidR="000D1E59">
        <w:rPr>
          <w:rFonts w:ascii="Courier New" w:hAnsi="Courier New" w:cs="Courier New"/>
          <w:lang w:eastAsia="ko-KR"/>
        </w:rPr>
        <w:t>x</w:t>
      </w:r>
      <w:proofErr w:type="spellEnd"/>
      <w:r w:rsidR="000D1E59">
        <w:rPr>
          <w:rFonts w:ascii="Courier New" w:hAnsi="Courier New" w:cs="Courier New"/>
          <w:lang w:eastAsia="ko-KR"/>
        </w:rPr>
        <w:tab/>
      </w:r>
      <w:r w:rsidR="000D1E59">
        <w:rPr>
          <w:rFonts w:ascii="Courier New" w:hAnsi="Courier New" w:cs="Courier New"/>
          <w:lang w:eastAsia="ko-KR"/>
        </w:rPr>
        <w:tab/>
      </w:r>
      <w:r w:rsidR="000D1E59">
        <w:rPr>
          <w:rFonts w:ascii="Courier New" w:hAnsi="Courier New" w:cs="Courier New"/>
          <w:lang w:eastAsia="ko-KR"/>
        </w:rPr>
        <w:tab/>
      </w:r>
      <w:r w:rsidR="000D1E59">
        <w:rPr>
          <w:rFonts w:ascii="Courier New" w:hAnsi="Courier New" w:cs="Courier New"/>
          <w:lang w:eastAsia="ko-KR"/>
        </w:rPr>
        <w:tab/>
      </w:r>
      <w:r w:rsidR="000D1E59">
        <w:rPr>
          <w:rFonts w:ascii="Courier New" w:hAnsi="Courier New" w:cs="Courier New"/>
          <w:lang w:eastAsia="ko-KR"/>
        </w:rPr>
        <w:tab/>
        <w:t>%</w:t>
      </w:r>
      <w:proofErr w:type="spellStart"/>
      <w:r w:rsidR="000D1E59">
        <w:rPr>
          <w:rFonts w:ascii="Courier New" w:hAnsi="Courier New" w:cs="Courier New"/>
          <w:lang w:eastAsia="ko-KR"/>
        </w:rPr>
        <w:t>e</w:t>
      </w:r>
      <w:r w:rsidR="000D1E59">
        <w:rPr>
          <w:rFonts w:ascii="Courier New" w:hAnsi="Courier New" w:cs="Courier New" w:hint="eastAsia"/>
          <w:lang w:eastAsia="ko-KR"/>
        </w:rPr>
        <w:t>c</w:t>
      </w:r>
      <w:r w:rsidR="00EF1445" w:rsidRPr="00D514C4">
        <w:rPr>
          <w:rFonts w:ascii="Courier New" w:hAnsi="Courier New" w:cs="Courier New"/>
          <w:lang w:eastAsia="ko-KR"/>
        </w:rPr>
        <w:t>x</w:t>
      </w:r>
      <w:proofErr w:type="spellEnd"/>
    </w:p>
    <w:p w:rsidR="00BC17BC" w:rsidRDefault="00BC17BC" w:rsidP="00025B8E">
      <w:pPr>
        <w:pStyle w:val="ListParagraph"/>
        <w:spacing w:before="0" w:after="0" w:line="360" w:lineRule="auto"/>
        <w:ind w:left="360"/>
        <w:rPr>
          <w:lang w:eastAsia="ko-KR"/>
        </w:rPr>
      </w:pPr>
    </w:p>
    <w:p w:rsidR="009D3274" w:rsidRDefault="009D3274" w:rsidP="00025B8E">
      <w:pPr>
        <w:pStyle w:val="ListParagraph"/>
        <w:spacing w:before="0" w:after="0" w:line="360" w:lineRule="auto"/>
        <w:ind w:left="360"/>
        <w:rPr>
          <w:lang w:eastAsia="ko-KR"/>
        </w:rPr>
      </w:pPr>
    </w:p>
    <w:p w:rsidR="009D3274" w:rsidRDefault="009D3274" w:rsidP="00025B8E">
      <w:pPr>
        <w:pStyle w:val="ListParagraph"/>
        <w:spacing w:before="0" w:after="0" w:line="360" w:lineRule="auto"/>
        <w:ind w:left="360"/>
        <w:rPr>
          <w:lang w:eastAsia="ko-KR"/>
        </w:rPr>
      </w:pPr>
    </w:p>
    <w:p w:rsidR="009D3274" w:rsidRDefault="009D3274" w:rsidP="009D3274">
      <w:pPr>
        <w:pStyle w:val="ListParagraph"/>
        <w:numPr>
          <w:ilvl w:val="0"/>
          <w:numId w:val="36"/>
        </w:numPr>
        <w:spacing w:before="0" w:after="0" w:line="360" w:lineRule="auto"/>
        <w:rPr>
          <w:lang w:eastAsia="ko-KR"/>
        </w:rPr>
      </w:pPr>
      <w:r>
        <w:rPr>
          <w:rFonts w:hint="eastAsia"/>
          <w:lang w:eastAsia="ko-KR"/>
        </w:rPr>
        <w:t xml:space="preserve">(3 marks)  What value will be in </w:t>
      </w:r>
      <w:r w:rsidRPr="00402369">
        <w:rPr>
          <w:rFonts w:ascii="Courier New" w:hAnsi="Courier New" w:cs="Courier New"/>
          <w:lang w:eastAsia="ko-KR"/>
        </w:rPr>
        <w:t>%</w:t>
      </w:r>
      <w:proofErr w:type="spellStart"/>
      <w:r w:rsidRPr="00402369">
        <w:rPr>
          <w:rFonts w:ascii="Courier New" w:hAnsi="Courier New" w:cs="Courier New"/>
          <w:lang w:eastAsia="ko-KR"/>
        </w:rPr>
        <w:t>eax</w:t>
      </w:r>
      <w:proofErr w:type="spellEnd"/>
      <w:r>
        <w:rPr>
          <w:rFonts w:hint="eastAsia"/>
          <w:lang w:eastAsia="ko-KR"/>
        </w:rPr>
        <w:t xml:space="preserve"> at the end of the following code:</w:t>
      </w:r>
    </w:p>
    <w:p w:rsidR="009D3274" w:rsidRPr="001E33BE" w:rsidRDefault="009D3274" w:rsidP="009D3274">
      <w:pPr>
        <w:pStyle w:val="ListParagraph"/>
        <w:spacing w:before="0" w:after="0" w:line="360" w:lineRule="auto"/>
        <w:ind w:left="1440"/>
        <w:rPr>
          <w:rFonts w:ascii="Courier New" w:hAnsi="Courier New" w:cs="Courier New"/>
          <w:i/>
          <w:lang w:eastAsia="ko-KR"/>
        </w:rPr>
      </w:pPr>
      <w:r w:rsidRPr="001E33BE">
        <w:rPr>
          <w:rFonts w:ascii="Courier New" w:hAnsi="Courier New" w:cs="Courier New" w:hint="eastAsia"/>
          <w:i/>
          <w:lang w:eastAsia="ko-KR"/>
        </w:rPr>
        <w:t>Initially 8(%</w:t>
      </w:r>
      <w:proofErr w:type="spellStart"/>
      <w:r w:rsidRPr="001E33BE">
        <w:rPr>
          <w:rFonts w:ascii="Courier New" w:hAnsi="Courier New" w:cs="Courier New" w:hint="eastAsia"/>
          <w:i/>
          <w:lang w:eastAsia="ko-KR"/>
        </w:rPr>
        <w:t>ebp</w:t>
      </w:r>
      <w:proofErr w:type="spellEnd"/>
      <w:r w:rsidRPr="001E33BE">
        <w:rPr>
          <w:rFonts w:ascii="Courier New" w:hAnsi="Courier New" w:cs="Courier New" w:hint="eastAsia"/>
          <w:i/>
          <w:lang w:eastAsia="ko-KR"/>
        </w:rPr>
        <w:t xml:space="preserve">) has </w:t>
      </w:r>
      <w:r>
        <w:rPr>
          <w:rFonts w:ascii="Courier New" w:hAnsi="Courier New" w:cs="Courier New" w:hint="eastAsia"/>
          <w:i/>
          <w:lang w:eastAsia="ko-KR"/>
        </w:rPr>
        <w:t>10, and 12(%</w:t>
      </w:r>
      <w:proofErr w:type="spellStart"/>
      <w:r>
        <w:rPr>
          <w:rFonts w:ascii="Courier New" w:hAnsi="Courier New" w:cs="Courier New" w:hint="eastAsia"/>
          <w:i/>
          <w:lang w:eastAsia="ko-KR"/>
        </w:rPr>
        <w:t>ebp</w:t>
      </w:r>
      <w:proofErr w:type="spellEnd"/>
      <w:r>
        <w:rPr>
          <w:rFonts w:ascii="Courier New" w:hAnsi="Courier New" w:cs="Courier New" w:hint="eastAsia"/>
          <w:i/>
          <w:lang w:eastAsia="ko-KR"/>
        </w:rPr>
        <w:t>) has 5</w:t>
      </w:r>
      <w:r w:rsidR="00D82A40">
        <w:rPr>
          <w:rFonts w:ascii="Courier New" w:hAnsi="Courier New" w:cs="Courier New" w:hint="eastAsia"/>
          <w:i/>
          <w:lang w:eastAsia="ko-KR"/>
        </w:rPr>
        <w:t>0</w:t>
      </w:r>
      <w:r w:rsidRPr="001E33BE">
        <w:rPr>
          <w:rFonts w:ascii="Courier New" w:hAnsi="Courier New" w:cs="Courier New" w:hint="eastAsia"/>
          <w:i/>
          <w:lang w:eastAsia="ko-KR"/>
        </w:rPr>
        <w:t>.</w:t>
      </w:r>
    </w:p>
    <w:p w:rsidR="009D3274" w:rsidRDefault="009D3274" w:rsidP="009D3274">
      <w:pPr>
        <w:pStyle w:val="ListParagraph"/>
        <w:spacing w:before="0" w:after="0" w:line="360" w:lineRule="auto"/>
        <w:ind w:left="1440"/>
        <w:rPr>
          <w:rFonts w:ascii="Courier New" w:hAnsi="Courier New" w:cs="Courier New"/>
          <w:lang w:eastAsia="ko-KR"/>
        </w:rPr>
      </w:pPr>
      <w:proofErr w:type="spellStart"/>
      <w:proofErr w:type="gramStart"/>
      <w:r>
        <w:rPr>
          <w:rFonts w:ascii="Courier New" w:hAnsi="Courier New" w:cs="Courier New" w:hint="eastAsia"/>
          <w:lang w:eastAsia="ko-KR"/>
        </w:rPr>
        <w:t>movl</w:t>
      </w:r>
      <w:proofErr w:type="spellEnd"/>
      <w:proofErr w:type="gramEnd"/>
      <w:r>
        <w:rPr>
          <w:rFonts w:ascii="Courier New" w:hAnsi="Courier New" w:cs="Courier New" w:hint="eastAsia"/>
          <w:lang w:eastAsia="ko-KR"/>
        </w:rPr>
        <w:tab/>
        <w:t>8(%</w:t>
      </w:r>
      <w:proofErr w:type="spellStart"/>
      <w:r>
        <w:rPr>
          <w:rFonts w:ascii="Courier New" w:hAnsi="Courier New" w:cs="Courier New" w:hint="eastAsia"/>
          <w:lang w:eastAsia="ko-KR"/>
        </w:rPr>
        <w:t>ebp</w:t>
      </w:r>
      <w:proofErr w:type="spellEnd"/>
      <w:r>
        <w:rPr>
          <w:rFonts w:ascii="Courier New" w:hAnsi="Courier New" w:cs="Courier New" w:hint="eastAsia"/>
          <w:lang w:eastAsia="ko-KR"/>
        </w:rPr>
        <w:t>), %</w:t>
      </w:r>
      <w:proofErr w:type="spellStart"/>
      <w:r>
        <w:rPr>
          <w:rFonts w:ascii="Courier New" w:hAnsi="Courier New" w:cs="Courier New" w:hint="eastAsia"/>
          <w:lang w:eastAsia="ko-KR"/>
        </w:rPr>
        <w:t>ecx</w:t>
      </w:r>
      <w:proofErr w:type="spellEnd"/>
    </w:p>
    <w:p w:rsidR="009D3274" w:rsidRDefault="009D3274" w:rsidP="009D3274">
      <w:pPr>
        <w:pStyle w:val="ListParagraph"/>
        <w:spacing w:before="0" w:after="0" w:line="360" w:lineRule="auto"/>
        <w:ind w:left="1440"/>
        <w:rPr>
          <w:rFonts w:ascii="Courier New" w:hAnsi="Courier New" w:cs="Courier New"/>
          <w:lang w:eastAsia="ko-KR"/>
        </w:rPr>
      </w:pPr>
      <w:proofErr w:type="spellStart"/>
      <w:proofErr w:type="gramStart"/>
      <w:r>
        <w:rPr>
          <w:rFonts w:ascii="Courier New" w:hAnsi="Courier New" w:cs="Courier New" w:hint="eastAsia"/>
          <w:lang w:eastAsia="ko-KR"/>
        </w:rPr>
        <w:t>movl</w:t>
      </w:r>
      <w:proofErr w:type="spellEnd"/>
      <w:proofErr w:type="gramEnd"/>
      <w:r>
        <w:rPr>
          <w:rFonts w:ascii="Courier New" w:hAnsi="Courier New" w:cs="Courier New" w:hint="eastAsia"/>
          <w:lang w:eastAsia="ko-KR"/>
        </w:rPr>
        <w:tab/>
        <w:t>12(%</w:t>
      </w:r>
      <w:proofErr w:type="spellStart"/>
      <w:r>
        <w:rPr>
          <w:rFonts w:ascii="Courier New" w:hAnsi="Courier New" w:cs="Courier New" w:hint="eastAsia"/>
          <w:lang w:eastAsia="ko-KR"/>
        </w:rPr>
        <w:t>ebp</w:t>
      </w:r>
      <w:proofErr w:type="spellEnd"/>
      <w:r>
        <w:rPr>
          <w:rFonts w:ascii="Courier New" w:hAnsi="Courier New" w:cs="Courier New" w:hint="eastAsia"/>
          <w:lang w:eastAsia="ko-KR"/>
        </w:rPr>
        <w:t>), %</w:t>
      </w:r>
      <w:proofErr w:type="spellStart"/>
      <w:r>
        <w:rPr>
          <w:rFonts w:ascii="Courier New" w:hAnsi="Courier New" w:cs="Courier New" w:hint="eastAsia"/>
          <w:lang w:eastAsia="ko-KR"/>
        </w:rPr>
        <w:t>ebx</w:t>
      </w:r>
      <w:proofErr w:type="spellEnd"/>
    </w:p>
    <w:p w:rsidR="009D3274" w:rsidRDefault="00D82A40" w:rsidP="009D3274">
      <w:pPr>
        <w:pStyle w:val="ListParagraph"/>
        <w:spacing w:before="0" w:after="0" w:line="360" w:lineRule="auto"/>
        <w:ind w:left="1440"/>
        <w:rPr>
          <w:rFonts w:ascii="Courier New" w:hAnsi="Courier New" w:cs="Courier New"/>
          <w:lang w:eastAsia="ko-KR"/>
        </w:rPr>
      </w:pPr>
      <w:proofErr w:type="spellStart"/>
      <w:proofErr w:type="gramStart"/>
      <w:r>
        <w:rPr>
          <w:rFonts w:ascii="Courier New" w:hAnsi="Courier New" w:cs="Courier New" w:hint="eastAsia"/>
          <w:lang w:eastAsia="ko-KR"/>
        </w:rPr>
        <w:t>cmpl</w:t>
      </w:r>
      <w:proofErr w:type="spellEnd"/>
      <w:proofErr w:type="gramEnd"/>
      <w:r>
        <w:rPr>
          <w:rFonts w:ascii="Courier New" w:hAnsi="Courier New" w:cs="Courier New" w:hint="eastAsia"/>
          <w:lang w:eastAsia="ko-KR"/>
        </w:rPr>
        <w:tab/>
        <w:t>%</w:t>
      </w:r>
      <w:proofErr w:type="spellStart"/>
      <w:r>
        <w:rPr>
          <w:rFonts w:ascii="Courier New" w:hAnsi="Courier New" w:cs="Courier New" w:hint="eastAsia"/>
          <w:lang w:eastAsia="ko-KR"/>
        </w:rPr>
        <w:t>ebx</w:t>
      </w:r>
      <w:proofErr w:type="spellEnd"/>
      <w:r>
        <w:rPr>
          <w:rFonts w:ascii="Courier New" w:hAnsi="Courier New" w:cs="Courier New" w:hint="eastAsia"/>
          <w:lang w:eastAsia="ko-KR"/>
        </w:rPr>
        <w:t>, %</w:t>
      </w:r>
      <w:proofErr w:type="spellStart"/>
      <w:r>
        <w:rPr>
          <w:rFonts w:ascii="Courier New" w:hAnsi="Courier New" w:cs="Courier New" w:hint="eastAsia"/>
          <w:lang w:eastAsia="ko-KR"/>
        </w:rPr>
        <w:t>ecx</w:t>
      </w:r>
      <w:proofErr w:type="spellEnd"/>
      <w:r>
        <w:rPr>
          <w:rFonts w:ascii="Courier New" w:hAnsi="Courier New" w:cs="Courier New" w:hint="eastAsia"/>
          <w:lang w:eastAsia="ko-KR"/>
        </w:rPr>
        <w:tab/>
      </w:r>
      <w:r>
        <w:rPr>
          <w:rFonts w:ascii="Courier New" w:hAnsi="Courier New" w:cs="Courier New" w:hint="eastAsia"/>
          <w:lang w:eastAsia="ko-KR"/>
        </w:rPr>
        <w:tab/>
      </w:r>
      <w:r>
        <w:rPr>
          <w:rFonts w:ascii="Courier New" w:hAnsi="Courier New" w:cs="Courier New" w:hint="eastAsia"/>
          <w:lang w:eastAsia="ko-KR"/>
        </w:rPr>
        <w:tab/>
        <w:t>#</w:t>
      </w:r>
      <w:r w:rsidR="009D3274">
        <w:rPr>
          <w:rFonts w:ascii="Courier New" w:hAnsi="Courier New" w:cs="Courier New" w:hint="eastAsia"/>
          <w:lang w:eastAsia="ko-KR"/>
        </w:rPr>
        <w:t xml:space="preserve"> </w:t>
      </w:r>
      <w:proofErr w:type="spellStart"/>
      <w:r w:rsidR="009D3274">
        <w:rPr>
          <w:rFonts w:ascii="Courier New" w:hAnsi="Courier New" w:cs="Courier New" w:hint="eastAsia"/>
          <w:lang w:eastAsia="ko-KR"/>
        </w:rPr>
        <w:t>cmpl</w:t>
      </w:r>
      <w:proofErr w:type="spellEnd"/>
      <w:r w:rsidR="009D3274">
        <w:rPr>
          <w:rFonts w:ascii="Courier New" w:hAnsi="Courier New" w:cs="Courier New" w:hint="eastAsia"/>
          <w:lang w:eastAsia="ko-KR"/>
        </w:rPr>
        <w:t xml:space="preserve"> D, S -&gt; S is compared</w:t>
      </w:r>
      <w:r>
        <w:rPr>
          <w:rFonts w:ascii="Courier New" w:hAnsi="Courier New" w:cs="Courier New" w:hint="eastAsia"/>
          <w:lang w:eastAsia="ko-KR"/>
        </w:rPr>
        <w:t xml:space="preserve"> to D</w:t>
      </w:r>
    </w:p>
    <w:p w:rsidR="009D3274" w:rsidRDefault="009D3274" w:rsidP="009D3274">
      <w:pPr>
        <w:pStyle w:val="ListParagraph"/>
        <w:spacing w:before="0" w:after="0" w:line="360" w:lineRule="auto"/>
        <w:ind w:left="1440"/>
        <w:rPr>
          <w:rFonts w:ascii="Courier New" w:hAnsi="Courier New" w:cs="Courier New"/>
          <w:lang w:eastAsia="ko-KR"/>
        </w:rPr>
      </w:pPr>
      <w:proofErr w:type="spellStart"/>
      <w:proofErr w:type="gramStart"/>
      <w:r>
        <w:rPr>
          <w:rFonts w:ascii="Courier New" w:hAnsi="Courier New" w:cs="Courier New" w:hint="eastAsia"/>
          <w:lang w:eastAsia="ko-KR"/>
        </w:rPr>
        <w:t>jge</w:t>
      </w:r>
      <w:proofErr w:type="spellEnd"/>
      <w:proofErr w:type="gramEnd"/>
      <w:r>
        <w:rPr>
          <w:rFonts w:ascii="Courier New" w:hAnsi="Courier New" w:cs="Courier New" w:hint="eastAsia"/>
          <w:lang w:eastAsia="ko-KR"/>
        </w:rPr>
        <w:tab/>
        <w:t>.L2</w:t>
      </w:r>
    </w:p>
    <w:p w:rsidR="009D3274" w:rsidRDefault="009D3274" w:rsidP="009D3274">
      <w:pPr>
        <w:pStyle w:val="ListParagraph"/>
        <w:spacing w:before="0" w:after="0" w:line="360" w:lineRule="auto"/>
        <w:ind w:left="1440"/>
        <w:rPr>
          <w:rFonts w:ascii="Courier New" w:hAnsi="Courier New" w:cs="Courier New"/>
          <w:lang w:eastAsia="ko-KR"/>
        </w:rPr>
      </w:pPr>
      <w:proofErr w:type="spellStart"/>
      <w:proofErr w:type="gramStart"/>
      <w:r>
        <w:rPr>
          <w:rFonts w:ascii="Courier New" w:hAnsi="Courier New" w:cs="Courier New" w:hint="eastAsia"/>
          <w:lang w:eastAsia="ko-KR"/>
        </w:rPr>
        <w:t>leal</w:t>
      </w:r>
      <w:proofErr w:type="spellEnd"/>
      <w:proofErr w:type="gramEnd"/>
      <w:r>
        <w:rPr>
          <w:rFonts w:ascii="Courier New" w:hAnsi="Courier New" w:cs="Courier New" w:hint="eastAsia"/>
          <w:lang w:eastAsia="ko-KR"/>
        </w:rPr>
        <w:tab/>
        <w:t>8(%</w:t>
      </w:r>
      <w:proofErr w:type="spellStart"/>
      <w:r>
        <w:rPr>
          <w:rFonts w:ascii="Courier New" w:hAnsi="Courier New" w:cs="Courier New" w:hint="eastAsia"/>
          <w:lang w:eastAsia="ko-KR"/>
        </w:rPr>
        <w:t>ebx</w:t>
      </w:r>
      <w:proofErr w:type="spellEnd"/>
      <w:r>
        <w:rPr>
          <w:rFonts w:ascii="Courier New" w:hAnsi="Courier New" w:cs="Courier New" w:hint="eastAsia"/>
          <w:lang w:eastAsia="ko-KR"/>
        </w:rPr>
        <w:t>, %</w:t>
      </w:r>
      <w:proofErr w:type="spellStart"/>
      <w:r>
        <w:rPr>
          <w:rFonts w:ascii="Courier New" w:hAnsi="Courier New" w:cs="Courier New" w:hint="eastAsia"/>
          <w:lang w:eastAsia="ko-KR"/>
        </w:rPr>
        <w:t>ebx</w:t>
      </w:r>
      <w:proofErr w:type="spellEnd"/>
      <w:r>
        <w:rPr>
          <w:rFonts w:ascii="Courier New" w:hAnsi="Courier New" w:cs="Courier New" w:hint="eastAsia"/>
          <w:lang w:eastAsia="ko-KR"/>
        </w:rPr>
        <w:t>, 5), %</w:t>
      </w:r>
      <w:proofErr w:type="spellStart"/>
      <w:r>
        <w:rPr>
          <w:rFonts w:ascii="Courier New" w:hAnsi="Courier New" w:cs="Courier New" w:hint="eastAsia"/>
          <w:lang w:eastAsia="ko-KR"/>
        </w:rPr>
        <w:t>eax</w:t>
      </w:r>
      <w:proofErr w:type="spellEnd"/>
    </w:p>
    <w:p w:rsidR="009D3274" w:rsidRDefault="009D3274" w:rsidP="009D3274">
      <w:pPr>
        <w:pStyle w:val="ListParagraph"/>
        <w:spacing w:before="0" w:after="0" w:line="360" w:lineRule="auto"/>
        <w:ind w:left="1440"/>
        <w:rPr>
          <w:rFonts w:ascii="Courier New" w:hAnsi="Courier New" w:cs="Courier New"/>
          <w:lang w:eastAsia="ko-KR"/>
        </w:rPr>
      </w:pPr>
      <w:proofErr w:type="spellStart"/>
      <w:proofErr w:type="gramStart"/>
      <w:r>
        <w:rPr>
          <w:rFonts w:ascii="Courier New" w:hAnsi="Courier New" w:cs="Courier New" w:hint="eastAsia"/>
          <w:lang w:eastAsia="ko-KR"/>
        </w:rPr>
        <w:t>jmp</w:t>
      </w:r>
      <w:proofErr w:type="spellEnd"/>
      <w:proofErr w:type="gramEnd"/>
      <w:r>
        <w:rPr>
          <w:rFonts w:ascii="Courier New" w:hAnsi="Courier New" w:cs="Courier New" w:hint="eastAsia"/>
          <w:lang w:eastAsia="ko-KR"/>
        </w:rPr>
        <w:tab/>
        <w:t>.L1</w:t>
      </w:r>
    </w:p>
    <w:p w:rsidR="009D3274" w:rsidRPr="00B51163" w:rsidRDefault="009D3274" w:rsidP="009D3274">
      <w:pPr>
        <w:spacing w:before="0" w:after="0" w:line="360" w:lineRule="auto"/>
        <w:ind w:left="720"/>
        <w:rPr>
          <w:rFonts w:ascii="Courier New" w:hAnsi="Courier New" w:cs="Courier New"/>
          <w:lang w:eastAsia="ko-KR"/>
        </w:rPr>
      </w:pPr>
      <w:r>
        <w:rPr>
          <w:rFonts w:ascii="Courier New" w:hAnsi="Courier New" w:cs="Courier New" w:hint="eastAsia"/>
          <w:lang w:eastAsia="ko-KR"/>
        </w:rPr>
        <w:t xml:space="preserve">  .L2</w:t>
      </w:r>
    </w:p>
    <w:p w:rsidR="009D3274" w:rsidRDefault="009D3274" w:rsidP="009D3274">
      <w:pPr>
        <w:pStyle w:val="ListParagraph"/>
        <w:spacing w:before="0" w:after="0" w:line="360" w:lineRule="auto"/>
        <w:ind w:left="1440"/>
        <w:rPr>
          <w:rFonts w:ascii="Courier New" w:hAnsi="Courier New" w:cs="Courier New"/>
          <w:lang w:eastAsia="ko-KR"/>
        </w:rPr>
      </w:pPr>
      <w:proofErr w:type="spellStart"/>
      <w:proofErr w:type="gramStart"/>
      <w:r>
        <w:rPr>
          <w:rFonts w:ascii="Courier New" w:hAnsi="Courier New" w:cs="Courier New" w:hint="eastAsia"/>
          <w:lang w:eastAsia="ko-KR"/>
        </w:rPr>
        <w:t>addl</w:t>
      </w:r>
      <w:proofErr w:type="spellEnd"/>
      <w:proofErr w:type="gramEnd"/>
      <w:r>
        <w:rPr>
          <w:rFonts w:ascii="Courier New" w:hAnsi="Courier New" w:cs="Courier New" w:hint="eastAsia"/>
          <w:lang w:eastAsia="ko-KR"/>
        </w:rPr>
        <w:tab/>
        <w:t>%</w:t>
      </w:r>
      <w:proofErr w:type="spellStart"/>
      <w:r>
        <w:rPr>
          <w:rFonts w:ascii="Courier New" w:hAnsi="Courier New" w:cs="Courier New" w:hint="eastAsia"/>
          <w:lang w:eastAsia="ko-KR"/>
        </w:rPr>
        <w:t>ecx</w:t>
      </w:r>
      <w:proofErr w:type="spellEnd"/>
      <w:r>
        <w:rPr>
          <w:rFonts w:ascii="Courier New" w:hAnsi="Courier New" w:cs="Courier New" w:hint="eastAsia"/>
          <w:lang w:eastAsia="ko-KR"/>
        </w:rPr>
        <w:t>, %</w:t>
      </w:r>
      <w:proofErr w:type="spellStart"/>
      <w:r>
        <w:rPr>
          <w:rFonts w:ascii="Courier New" w:hAnsi="Courier New" w:cs="Courier New" w:hint="eastAsia"/>
          <w:lang w:eastAsia="ko-KR"/>
        </w:rPr>
        <w:t>eax</w:t>
      </w:r>
      <w:proofErr w:type="spellEnd"/>
    </w:p>
    <w:p w:rsidR="009D3274" w:rsidRPr="00B51163" w:rsidRDefault="009D3274" w:rsidP="009D3274">
      <w:pPr>
        <w:spacing w:before="0" w:after="0" w:line="360" w:lineRule="auto"/>
        <w:ind w:left="720"/>
        <w:rPr>
          <w:rFonts w:ascii="Courier New" w:hAnsi="Courier New" w:cs="Courier New"/>
          <w:lang w:eastAsia="ko-KR"/>
        </w:rPr>
      </w:pPr>
      <w:r>
        <w:rPr>
          <w:rFonts w:ascii="Courier New" w:hAnsi="Courier New" w:cs="Courier New" w:hint="eastAsia"/>
          <w:lang w:eastAsia="ko-KR"/>
        </w:rPr>
        <w:t xml:space="preserve">  .L1</w:t>
      </w:r>
    </w:p>
    <w:p w:rsidR="009D3274" w:rsidRDefault="009D3274" w:rsidP="009D3274">
      <w:pPr>
        <w:pStyle w:val="ListParagraph"/>
        <w:spacing w:before="0" w:after="0" w:line="360" w:lineRule="auto"/>
        <w:ind w:left="360"/>
        <w:rPr>
          <w:lang w:eastAsia="ko-KR"/>
        </w:rPr>
      </w:pPr>
    </w:p>
    <w:p w:rsidR="009D3274" w:rsidRDefault="009D3274" w:rsidP="009D3274">
      <w:pPr>
        <w:pStyle w:val="ListParagraph"/>
        <w:spacing w:before="0" w:after="0" w:line="360" w:lineRule="auto"/>
        <w:ind w:left="360"/>
        <w:rPr>
          <w:lang w:eastAsia="ko-KR"/>
        </w:rPr>
      </w:pPr>
    </w:p>
    <w:p w:rsidR="009D3274" w:rsidRDefault="009D3274" w:rsidP="009D3274">
      <w:pPr>
        <w:pStyle w:val="ListParagraph"/>
        <w:spacing w:before="0" w:after="0" w:line="360" w:lineRule="auto"/>
        <w:ind w:left="360"/>
        <w:rPr>
          <w:lang w:eastAsia="ko-KR"/>
        </w:rPr>
      </w:pPr>
    </w:p>
    <w:p w:rsidR="009D3274" w:rsidRDefault="009D3274" w:rsidP="009D3274">
      <w:pPr>
        <w:pStyle w:val="ListParagraph"/>
        <w:spacing w:before="0" w:after="0" w:line="360" w:lineRule="auto"/>
        <w:ind w:left="360"/>
        <w:rPr>
          <w:lang w:eastAsia="ko-KR"/>
        </w:rPr>
      </w:pPr>
    </w:p>
    <w:p w:rsidR="00025B8E" w:rsidRDefault="009D3274" w:rsidP="009D3274">
      <w:pPr>
        <w:pStyle w:val="ListParagraph"/>
        <w:numPr>
          <w:ilvl w:val="0"/>
          <w:numId w:val="36"/>
        </w:numPr>
        <w:spacing w:before="0" w:after="0" w:line="360" w:lineRule="auto"/>
        <w:rPr>
          <w:lang w:eastAsia="ko-KR"/>
        </w:rPr>
      </w:pPr>
      <w:r>
        <w:rPr>
          <w:rFonts w:hint="eastAsia"/>
          <w:lang w:eastAsia="ko-KR"/>
        </w:rPr>
        <w:t xml:space="preserve"> (3</w:t>
      </w:r>
      <w:r w:rsidR="00025B8E">
        <w:rPr>
          <w:rFonts w:hint="eastAsia"/>
          <w:lang w:eastAsia="ko-KR"/>
        </w:rPr>
        <w:t xml:space="preserve"> marks)  A C function </w:t>
      </w:r>
      <w:r w:rsidR="00025B8E" w:rsidRPr="00CA2FC7">
        <w:rPr>
          <w:rFonts w:ascii="Courier New" w:hAnsi="Courier New" w:cs="Courier New"/>
          <w:lang w:eastAsia="ko-KR"/>
        </w:rPr>
        <w:t>fun()</w:t>
      </w:r>
      <w:r w:rsidR="00025B8E">
        <w:rPr>
          <w:rFonts w:hint="eastAsia"/>
          <w:lang w:eastAsia="ko-KR"/>
        </w:rPr>
        <w:t xml:space="preserve"> has the following code body:</w:t>
      </w:r>
    </w:p>
    <w:p w:rsidR="00025B8E" w:rsidRDefault="00F94E6F" w:rsidP="00025B8E">
      <w:pPr>
        <w:pStyle w:val="ListParagraph"/>
        <w:spacing w:before="0" w:after="0" w:line="360" w:lineRule="auto"/>
        <w:rPr>
          <w:rFonts w:ascii="Courier New" w:hAnsi="Courier New" w:cs="Courier New"/>
          <w:lang w:eastAsia="ko-KR"/>
        </w:rPr>
      </w:pPr>
      <w:r>
        <w:rPr>
          <w:rFonts w:ascii="Courier New" w:hAnsi="Courier New" w:cs="Courier New" w:hint="eastAsia"/>
          <w:lang w:eastAsia="ko-KR"/>
        </w:rPr>
        <w:t xml:space="preserve">d += </w:t>
      </w:r>
      <w:r w:rsidR="00025B8E">
        <w:rPr>
          <w:rFonts w:ascii="Courier New" w:hAnsi="Courier New" w:cs="Courier New" w:hint="eastAsia"/>
          <w:lang w:eastAsia="ko-KR"/>
        </w:rPr>
        <w:t>*p;</w:t>
      </w:r>
    </w:p>
    <w:p w:rsidR="00025B8E" w:rsidRDefault="00025B8E" w:rsidP="00025B8E">
      <w:pPr>
        <w:pStyle w:val="ListParagraph"/>
        <w:spacing w:before="0" w:after="0" w:line="360" w:lineRule="auto"/>
        <w:rPr>
          <w:rFonts w:ascii="Courier New" w:hAnsi="Courier New" w:cs="Courier New"/>
          <w:lang w:eastAsia="ko-KR"/>
        </w:rPr>
      </w:pPr>
      <w:proofErr w:type="gramStart"/>
      <w:r>
        <w:rPr>
          <w:rFonts w:ascii="Courier New" w:hAnsi="Courier New" w:cs="Courier New" w:hint="eastAsia"/>
          <w:lang w:eastAsia="ko-KR"/>
        </w:rPr>
        <w:t>return</w:t>
      </w:r>
      <w:proofErr w:type="gramEnd"/>
      <w:r w:rsidR="00F94E6F">
        <w:rPr>
          <w:rFonts w:ascii="Courier New" w:hAnsi="Courier New" w:cs="Courier New" w:hint="eastAsia"/>
          <w:lang w:eastAsia="ko-KR"/>
        </w:rPr>
        <w:t xml:space="preserve"> d</w:t>
      </w:r>
      <w:r>
        <w:rPr>
          <w:rFonts w:ascii="Courier New" w:hAnsi="Courier New" w:cs="Courier New" w:hint="eastAsia"/>
          <w:lang w:eastAsia="ko-KR"/>
        </w:rPr>
        <w:t>;</w:t>
      </w:r>
    </w:p>
    <w:p w:rsidR="00025B8E" w:rsidRDefault="00025B8E" w:rsidP="00025B8E">
      <w:pPr>
        <w:pStyle w:val="ListParagraph"/>
        <w:spacing w:before="0" w:after="0" w:line="360" w:lineRule="auto"/>
        <w:ind w:left="360"/>
        <w:rPr>
          <w:lang w:eastAsia="ko-KR"/>
        </w:rPr>
      </w:pPr>
      <w:r>
        <w:rPr>
          <w:rFonts w:hint="eastAsia"/>
          <w:lang w:eastAsia="ko-KR"/>
        </w:rPr>
        <w:t>The IA32 code implementing this bod</w:t>
      </w:r>
      <w:r w:rsidR="00F94E6F">
        <w:rPr>
          <w:rFonts w:hint="eastAsia"/>
          <w:lang w:eastAsia="ko-KR"/>
        </w:rPr>
        <w:t>y</w:t>
      </w:r>
      <w:r>
        <w:rPr>
          <w:rFonts w:hint="eastAsia"/>
          <w:lang w:eastAsia="ko-KR"/>
        </w:rPr>
        <w:t xml:space="preserve"> is as follows:</w:t>
      </w:r>
    </w:p>
    <w:p w:rsidR="00D82A40" w:rsidRDefault="002B2B35" w:rsidP="00D82A40">
      <w:pPr>
        <w:pStyle w:val="ListParagraph"/>
        <w:spacing w:before="0" w:after="0" w:line="360" w:lineRule="auto"/>
        <w:rPr>
          <w:rFonts w:ascii="Courier New" w:hAnsi="Courier New" w:cs="Courier New"/>
          <w:lang w:eastAsia="ko-KR"/>
        </w:rPr>
      </w:pPr>
      <w:proofErr w:type="spellStart"/>
      <w:proofErr w:type="gramStart"/>
      <w:r>
        <w:rPr>
          <w:rFonts w:ascii="Courier New" w:hAnsi="Courier New" w:cs="Courier New" w:hint="eastAsia"/>
          <w:lang w:eastAsia="ko-KR"/>
        </w:rPr>
        <w:t>movl</w:t>
      </w:r>
      <w:proofErr w:type="spellEnd"/>
      <w:proofErr w:type="gramEnd"/>
      <w:r>
        <w:rPr>
          <w:rFonts w:ascii="Courier New" w:hAnsi="Courier New" w:cs="Courier New" w:hint="eastAsia"/>
          <w:lang w:eastAsia="ko-KR"/>
        </w:rPr>
        <w:tab/>
        <w:t>8(%</w:t>
      </w:r>
      <w:proofErr w:type="spellStart"/>
      <w:r>
        <w:rPr>
          <w:rFonts w:ascii="Courier New" w:hAnsi="Courier New" w:cs="Courier New" w:hint="eastAsia"/>
          <w:lang w:eastAsia="ko-KR"/>
        </w:rPr>
        <w:t>ebp</w:t>
      </w:r>
      <w:proofErr w:type="spellEnd"/>
      <w:r>
        <w:rPr>
          <w:rFonts w:ascii="Courier New" w:hAnsi="Courier New" w:cs="Courier New" w:hint="eastAsia"/>
          <w:lang w:eastAsia="ko-KR"/>
        </w:rPr>
        <w:t>), %</w:t>
      </w:r>
      <w:proofErr w:type="spellStart"/>
      <w:r>
        <w:rPr>
          <w:rFonts w:ascii="Courier New" w:hAnsi="Courier New" w:cs="Courier New" w:hint="eastAsia"/>
          <w:lang w:eastAsia="ko-KR"/>
        </w:rPr>
        <w:t>eax</w:t>
      </w:r>
      <w:proofErr w:type="spellEnd"/>
      <w:r w:rsidR="00D82A40">
        <w:rPr>
          <w:rFonts w:ascii="Courier New" w:hAnsi="Courier New" w:cs="Courier New" w:hint="eastAsia"/>
          <w:lang w:eastAsia="ko-KR"/>
        </w:rPr>
        <w:tab/>
      </w:r>
      <w:r w:rsidR="00D82A40">
        <w:rPr>
          <w:rFonts w:ascii="Courier New" w:hAnsi="Courier New" w:cs="Courier New" w:hint="eastAsia"/>
          <w:lang w:eastAsia="ko-KR"/>
        </w:rPr>
        <w:tab/>
      </w:r>
      <w:r w:rsidR="00D82A40">
        <w:rPr>
          <w:rFonts w:ascii="Courier New" w:hAnsi="Courier New" w:cs="Courier New" w:hint="eastAsia"/>
          <w:lang w:eastAsia="ko-KR"/>
        </w:rPr>
        <w:tab/>
        <w:t># the first parameter</w:t>
      </w:r>
    </w:p>
    <w:p w:rsidR="00025B8E" w:rsidRDefault="00025B8E" w:rsidP="00025B8E">
      <w:pPr>
        <w:pStyle w:val="ListParagraph"/>
        <w:spacing w:before="0" w:after="0" w:line="360" w:lineRule="auto"/>
        <w:rPr>
          <w:rFonts w:ascii="Courier New" w:hAnsi="Courier New" w:cs="Courier New"/>
          <w:lang w:eastAsia="ko-KR"/>
        </w:rPr>
      </w:pPr>
      <w:proofErr w:type="spellStart"/>
      <w:proofErr w:type="gramStart"/>
      <w:r>
        <w:rPr>
          <w:rFonts w:ascii="Courier New" w:hAnsi="Courier New" w:cs="Courier New" w:hint="eastAsia"/>
          <w:lang w:eastAsia="ko-KR"/>
        </w:rPr>
        <w:t>movl</w:t>
      </w:r>
      <w:proofErr w:type="spellEnd"/>
      <w:proofErr w:type="gramEnd"/>
      <w:r>
        <w:rPr>
          <w:rFonts w:ascii="Courier New" w:hAnsi="Courier New" w:cs="Courier New" w:hint="eastAsia"/>
          <w:lang w:eastAsia="ko-KR"/>
        </w:rPr>
        <w:tab/>
        <w:t>12(%</w:t>
      </w:r>
      <w:proofErr w:type="spellStart"/>
      <w:r>
        <w:rPr>
          <w:rFonts w:ascii="Courier New" w:hAnsi="Courier New" w:cs="Courier New" w:hint="eastAsia"/>
          <w:lang w:eastAsia="ko-KR"/>
        </w:rPr>
        <w:t>ebp</w:t>
      </w:r>
      <w:proofErr w:type="spellEnd"/>
      <w:r>
        <w:rPr>
          <w:rFonts w:ascii="Courier New" w:hAnsi="Courier New" w:cs="Courier New" w:hint="eastAsia"/>
          <w:lang w:eastAsia="ko-KR"/>
        </w:rPr>
        <w:t>), %</w:t>
      </w:r>
      <w:proofErr w:type="spellStart"/>
      <w:r>
        <w:rPr>
          <w:rFonts w:ascii="Courier New" w:hAnsi="Courier New" w:cs="Courier New" w:hint="eastAsia"/>
          <w:lang w:eastAsia="ko-KR"/>
        </w:rPr>
        <w:t>edx</w:t>
      </w:r>
      <w:proofErr w:type="spellEnd"/>
    </w:p>
    <w:p w:rsidR="00025B8E" w:rsidRDefault="00025B8E" w:rsidP="00025B8E">
      <w:pPr>
        <w:pStyle w:val="ListParagraph"/>
        <w:spacing w:before="0" w:after="0" w:line="360" w:lineRule="auto"/>
        <w:rPr>
          <w:rFonts w:ascii="Courier New" w:hAnsi="Courier New" w:cs="Courier New"/>
          <w:lang w:eastAsia="ko-KR"/>
        </w:rPr>
      </w:pPr>
      <w:proofErr w:type="spellStart"/>
      <w:r>
        <w:rPr>
          <w:rFonts w:ascii="Courier New" w:hAnsi="Courier New" w:cs="Courier New" w:hint="eastAsia"/>
          <w:lang w:eastAsia="ko-KR"/>
        </w:rPr>
        <w:t>addl</w:t>
      </w:r>
      <w:proofErr w:type="spellEnd"/>
      <w:r>
        <w:rPr>
          <w:rFonts w:ascii="Courier New" w:hAnsi="Courier New" w:cs="Courier New" w:hint="eastAsia"/>
          <w:lang w:eastAsia="ko-KR"/>
        </w:rPr>
        <w:tab/>
      </w:r>
      <w:r w:rsidR="00F94E6F">
        <w:rPr>
          <w:rFonts w:ascii="Courier New" w:hAnsi="Courier New" w:cs="Courier New" w:hint="eastAsia"/>
          <w:lang w:eastAsia="ko-KR"/>
        </w:rPr>
        <w:t>(</w:t>
      </w:r>
      <w:r>
        <w:rPr>
          <w:rFonts w:ascii="Courier New" w:hAnsi="Courier New" w:cs="Courier New" w:hint="eastAsia"/>
          <w:lang w:eastAsia="ko-KR"/>
        </w:rPr>
        <w:t>%</w:t>
      </w:r>
      <w:proofErr w:type="spellStart"/>
      <w:r>
        <w:rPr>
          <w:rFonts w:ascii="Courier New" w:hAnsi="Courier New" w:cs="Courier New" w:hint="eastAsia"/>
          <w:lang w:eastAsia="ko-KR"/>
        </w:rPr>
        <w:t>edx</w:t>
      </w:r>
      <w:proofErr w:type="spellEnd"/>
      <w:r w:rsidR="00F94E6F">
        <w:rPr>
          <w:rFonts w:ascii="Courier New" w:hAnsi="Courier New" w:cs="Courier New" w:hint="eastAsia"/>
          <w:lang w:eastAsia="ko-KR"/>
        </w:rPr>
        <w:t>), %</w:t>
      </w:r>
      <w:proofErr w:type="spellStart"/>
      <w:r w:rsidR="00F94E6F">
        <w:rPr>
          <w:rFonts w:ascii="Courier New" w:hAnsi="Courier New" w:cs="Courier New" w:hint="eastAsia"/>
          <w:lang w:eastAsia="ko-KR"/>
        </w:rPr>
        <w:t>eax</w:t>
      </w:r>
      <w:bookmarkStart w:id="0" w:name="_GoBack"/>
      <w:bookmarkEnd w:id="0"/>
      <w:proofErr w:type="spellEnd"/>
    </w:p>
    <w:p w:rsidR="00025B8E" w:rsidRDefault="00025B8E" w:rsidP="00025B8E">
      <w:pPr>
        <w:pStyle w:val="ListParagraph"/>
        <w:spacing w:before="0" w:after="0" w:line="360" w:lineRule="auto"/>
        <w:ind w:left="360"/>
        <w:rPr>
          <w:lang w:eastAsia="ko-KR"/>
        </w:rPr>
      </w:pPr>
      <w:r>
        <w:rPr>
          <w:rFonts w:hint="eastAsia"/>
          <w:lang w:eastAsia="ko-KR"/>
        </w:rPr>
        <w:t xml:space="preserve">Write the definition of function </w:t>
      </w:r>
      <w:proofErr w:type="gramStart"/>
      <w:r w:rsidRPr="00CA2FC7">
        <w:rPr>
          <w:rFonts w:ascii="Courier New" w:hAnsi="Courier New" w:cs="Courier New"/>
          <w:lang w:eastAsia="ko-KR"/>
        </w:rPr>
        <w:t>fun(</w:t>
      </w:r>
      <w:proofErr w:type="gramEnd"/>
      <w:r w:rsidRPr="00CA2FC7">
        <w:rPr>
          <w:rFonts w:ascii="Courier New" w:hAnsi="Courier New" w:cs="Courier New"/>
          <w:lang w:eastAsia="ko-KR"/>
        </w:rPr>
        <w:t>)</w:t>
      </w:r>
      <w:r>
        <w:rPr>
          <w:rFonts w:hint="eastAsia"/>
          <w:lang w:eastAsia="ko-KR"/>
        </w:rPr>
        <w:t xml:space="preserve">, showing the </w:t>
      </w:r>
      <w:r w:rsidR="00F94E6F">
        <w:rPr>
          <w:rFonts w:hint="eastAsia"/>
          <w:lang w:eastAsia="ko-KR"/>
        </w:rPr>
        <w:t xml:space="preserve">data </w:t>
      </w:r>
      <w:r>
        <w:rPr>
          <w:rFonts w:hint="eastAsia"/>
          <w:lang w:eastAsia="ko-KR"/>
        </w:rPr>
        <w:t xml:space="preserve">types and ordering of the </w:t>
      </w:r>
      <w:r w:rsidR="00F94E6F">
        <w:rPr>
          <w:rFonts w:hint="eastAsia"/>
          <w:lang w:eastAsia="ko-KR"/>
        </w:rPr>
        <w:t>parameters</w:t>
      </w:r>
      <w:r>
        <w:rPr>
          <w:rFonts w:hint="eastAsia"/>
          <w:lang w:eastAsia="ko-KR"/>
        </w:rPr>
        <w:t xml:space="preserve"> </w:t>
      </w:r>
      <w:r w:rsidRPr="00CA2FC7">
        <w:rPr>
          <w:rFonts w:ascii="Courier New" w:hAnsi="Courier New" w:cs="Courier New"/>
          <w:lang w:eastAsia="ko-KR"/>
        </w:rPr>
        <w:t>p</w:t>
      </w:r>
      <w:r>
        <w:rPr>
          <w:rFonts w:hint="eastAsia"/>
          <w:lang w:eastAsia="ko-KR"/>
        </w:rPr>
        <w:t xml:space="preserve"> and </w:t>
      </w:r>
      <w:r w:rsidRPr="00CA2FC7">
        <w:rPr>
          <w:rFonts w:ascii="Courier New" w:hAnsi="Courier New" w:cs="Courier New"/>
          <w:lang w:eastAsia="ko-KR"/>
        </w:rPr>
        <w:t>d</w:t>
      </w:r>
      <w:r>
        <w:rPr>
          <w:rFonts w:hint="eastAsia"/>
          <w:lang w:eastAsia="ko-KR"/>
        </w:rPr>
        <w:t>.</w:t>
      </w:r>
    </w:p>
    <w:p w:rsidR="00025B8E" w:rsidRDefault="00025B8E" w:rsidP="00025B8E">
      <w:pPr>
        <w:pStyle w:val="ListParagraph"/>
        <w:spacing w:before="0" w:after="0" w:line="360" w:lineRule="auto"/>
        <w:ind w:left="360"/>
        <w:rPr>
          <w:lang w:eastAsia="ko-KR"/>
        </w:rPr>
      </w:pPr>
    </w:p>
    <w:p w:rsidR="00025B8E" w:rsidRDefault="00025B8E" w:rsidP="00025B8E">
      <w:pPr>
        <w:pStyle w:val="ListParagraph"/>
        <w:spacing w:before="0" w:after="0" w:line="360" w:lineRule="auto"/>
        <w:ind w:left="360"/>
        <w:rPr>
          <w:lang w:eastAsia="ko-KR"/>
        </w:rPr>
      </w:pPr>
    </w:p>
    <w:p w:rsidR="00025B8E" w:rsidRDefault="009D3274" w:rsidP="009D3274">
      <w:pPr>
        <w:pStyle w:val="ListParagraph"/>
        <w:numPr>
          <w:ilvl w:val="0"/>
          <w:numId w:val="36"/>
        </w:numPr>
        <w:spacing w:before="0" w:after="0" w:line="360" w:lineRule="auto"/>
        <w:rPr>
          <w:lang w:eastAsia="ko-KR"/>
        </w:rPr>
      </w:pPr>
      <w:r>
        <w:rPr>
          <w:rFonts w:hint="eastAsia"/>
          <w:lang w:eastAsia="ko-KR"/>
        </w:rPr>
        <w:t>(3</w:t>
      </w:r>
      <w:r w:rsidR="00025B8E">
        <w:rPr>
          <w:rFonts w:hint="eastAsia"/>
          <w:lang w:eastAsia="ko-KR"/>
        </w:rPr>
        <w:t xml:space="preserve"> marks)  Write a </w:t>
      </w:r>
      <w:proofErr w:type="spellStart"/>
      <w:r w:rsidR="00025B8E">
        <w:rPr>
          <w:rFonts w:hint="eastAsia"/>
          <w:lang w:eastAsia="ko-KR"/>
        </w:rPr>
        <w:t>goto</w:t>
      </w:r>
      <w:proofErr w:type="spellEnd"/>
      <w:r w:rsidR="00025B8E">
        <w:rPr>
          <w:rFonts w:hint="eastAsia"/>
          <w:lang w:eastAsia="ko-KR"/>
        </w:rPr>
        <w:t xml:space="preserve"> version of the following code:</w:t>
      </w:r>
    </w:p>
    <w:p w:rsidR="00025B8E" w:rsidRDefault="002B2B35" w:rsidP="009D3274">
      <w:pPr>
        <w:spacing w:before="0" w:after="0" w:line="360" w:lineRule="auto"/>
        <w:ind w:left="1080"/>
        <w:rPr>
          <w:rFonts w:ascii="Courier New" w:hAnsi="Courier New" w:cs="Courier New"/>
          <w:lang w:eastAsia="ko-KR"/>
        </w:rPr>
      </w:pPr>
      <w:r>
        <w:rPr>
          <w:rFonts w:ascii="Courier New" w:hAnsi="Courier New" w:cs="Courier New"/>
          <w:noProof/>
          <w:lang w:val="en-US" w:eastAsia="ko-K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236.65pt;margin-top:2.95pt;width:0;height:224.05pt;z-index:251658240" o:connectortype="straight"/>
        </w:pict>
      </w:r>
      <w:proofErr w:type="spellStart"/>
      <w:proofErr w:type="gramStart"/>
      <w:r w:rsidR="00025B8E">
        <w:rPr>
          <w:rFonts w:ascii="Courier New" w:hAnsi="Courier New" w:cs="Courier New" w:hint="eastAsia"/>
          <w:lang w:eastAsia="ko-KR"/>
        </w:rPr>
        <w:t>int</w:t>
      </w:r>
      <w:proofErr w:type="spellEnd"/>
      <w:proofErr w:type="gramEnd"/>
      <w:r w:rsidR="00025B8E">
        <w:rPr>
          <w:rFonts w:ascii="Courier New" w:hAnsi="Courier New" w:cs="Courier New" w:hint="eastAsia"/>
          <w:lang w:eastAsia="ko-KR"/>
        </w:rPr>
        <w:t xml:space="preserve"> </w:t>
      </w:r>
      <w:proofErr w:type="spellStart"/>
      <w:r w:rsidR="00025B8E">
        <w:rPr>
          <w:rFonts w:ascii="Courier New" w:hAnsi="Courier New" w:cs="Courier New" w:hint="eastAsia"/>
          <w:lang w:eastAsia="ko-KR"/>
        </w:rPr>
        <w:t>loop_while</w:t>
      </w:r>
      <w:proofErr w:type="spellEnd"/>
      <w:r w:rsidR="00025B8E">
        <w:rPr>
          <w:rFonts w:ascii="Courier New" w:hAnsi="Courier New" w:cs="Courier New" w:hint="eastAsia"/>
          <w:lang w:eastAsia="ko-KR"/>
        </w:rPr>
        <w:t>(</w:t>
      </w:r>
      <w:proofErr w:type="spellStart"/>
      <w:r w:rsidR="00025B8E">
        <w:rPr>
          <w:rFonts w:ascii="Courier New" w:hAnsi="Courier New" w:cs="Courier New" w:hint="eastAsia"/>
          <w:lang w:eastAsia="ko-KR"/>
        </w:rPr>
        <w:t>int</w:t>
      </w:r>
      <w:proofErr w:type="spellEnd"/>
      <w:r w:rsidR="00025B8E">
        <w:rPr>
          <w:rFonts w:ascii="Courier New" w:hAnsi="Courier New" w:cs="Courier New" w:hint="eastAsia"/>
          <w:lang w:eastAsia="ko-KR"/>
        </w:rPr>
        <w:t xml:space="preserve"> a, </w:t>
      </w:r>
      <w:proofErr w:type="spellStart"/>
      <w:r w:rsidR="00025B8E">
        <w:rPr>
          <w:rFonts w:ascii="Courier New" w:hAnsi="Courier New" w:cs="Courier New" w:hint="eastAsia"/>
          <w:lang w:eastAsia="ko-KR"/>
        </w:rPr>
        <w:t>int</w:t>
      </w:r>
      <w:proofErr w:type="spellEnd"/>
      <w:r w:rsidR="00025B8E">
        <w:rPr>
          <w:rFonts w:ascii="Courier New" w:hAnsi="Courier New" w:cs="Courier New" w:hint="eastAsia"/>
          <w:lang w:eastAsia="ko-KR"/>
        </w:rPr>
        <w:t xml:space="preserve"> b)</w:t>
      </w:r>
    </w:p>
    <w:p w:rsidR="00025B8E" w:rsidRDefault="00025B8E" w:rsidP="009D3274">
      <w:pPr>
        <w:spacing w:before="0" w:after="0" w:line="360" w:lineRule="auto"/>
        <w:ind w:left="1080"/>
        <w:rPr>
          <w:rFonts w:ascii="Courier New" w:hAnsi="Courier New" w:cs="Courier New"/>
          <w:lang w:eastAsia="ko-KR"/>
        </w:rPr>
      </w:pPr>
      <w:r>
        <w:rPr>
          <w:rFonts w:ascii="Courier New" w:hAnsi="Courier New" w:cs="Courier New" w:hint="eastAsia"/>
          <w:lang w:eastAsia="ko-KR"/>
        </w:rPr>
        <w:t>{</w:t>
      </w:r>
    </w:p>
    <w:p w:rsidR="00025B8E" w:rsidRDefault="00025B8E" w:rsidP="009D3274">
      <w:pPr>
        <w:spacing w:before="0" w:after="0" w:line="360" w:lineRule="auto"/>
        <w:ind w:left="360" w:firstLine="720"/>
        <w:rPr>
          <w:rFonts w:ascii="Courier New" w:hAnsi="Courier New" w:cs="Courier New"/>
          <w:lang w:eastAsia="ko-KR"/>
        </w:rPr>
      </w:pPr>
      <w:r>
        <w:rPr>
          <w:rFonts w:ascii="Courier New" w:hAnsi="Courier New" w:cs="Courier New" w:hint="eastAsia"/>
          <w:lang w:eastAsia="ko-KR"/>
        </w:rPr>
        <w:t xml:space="preserve">    </w:t>
      </w:r>
      <w:proofErr w:type="spellStart"/>
      <w:proofErr w:type="gramStart"/>
      <w:r>
        <w:rPr>
          <w:rFonts w:ascii="Courier New" w:hAnsi="Courier New" w:cs="Courier New" w:hint="eastAsia"/>
          <w:lang w:eastAsia="ko-KR"/>
        </w:rPr>
        <w:t>int</w:t>
      </w:r>
      <w:proofErr w:type="spellEnd"/>
      <w:proofErr w:type="gramEnd"/>
      <w:r>
        <w:rPr>
          <w:rFonts w:ascii="Courier New" w:hAnsi="Courier New" w:cs="Courier New" w:hint="eastAsia"/>
          <w:lang w:eastAsia="ko-KR"/>
        </w:rPr>
        <w:t xml:space="preserve"> r = 1;</w:t>
      </w:r>
    </w:p>
    <w:p w:rsidR="00025B8E" w:rsidRDefault="00025B8E" w:rsidP="009D3274">
      <w:pPr>
        <w:spacing w:before="0" w:after="0" w:line="360" w:lineRule="auto"/>
        <w:ind w:left="360" w:firstLine="720"/>
        <w:rPr>
          <w:rFonts w:ascii="Courier New" w:hAnsi="Courier New" w:cs="Courier New"/>
          <w:lang w:eastAsia="ko-KR"/>
        </w:rPr>
      </w:pPr>
      <w:r>
        <w:rPr>
          <w:rFonts w:ascii="Courier New" w:hAnsi="Courier New" w:cs="Courier New" w:hint="eastAsia"/>
          <w:lang w:eastAsia="ko-KR"/>
        </w:rPr>
        <w:t xml:space="preserve">    </w:t>
      </w:r>
      <w:proofErr w:type="gramStart"/>
      <w:r>
        <w:rPr>
          <w:rFonts w:ascii="Courier New" w:hAnsi="Courier New" w:cs="Courier New" w:hint="eastAsia"/>
          <w:lang w:eastAsia="ko-KR"/>
        </w:rPr>
        <w:t>while(</w:t>
      </w:r>
      <w:proofErr w:type="gramEnd"/>
      <w:r>
        <w:rPr>
          <w:rFonts w:ascii="Courier New" w:hAnsi="Courier New" w:cs="Courier New" w:hint="eastAsia"/>
          <w:lang w:eastAsia="ko-KR"/>
        </w:rPr>
        <w:t>b &gt; a) {</w:t>
      </w:r>
    </w:p>
    <w:p w:rsidR="00025B8E" w:rsidRDefault="00025B8E" w:rsidP="009D3274">
      <w:pPr>
        <w:spacing w:before="0" w:after="0" w:line="360" w:lineRule="auto"/>
        <w:ind w:left="1080"/>
        <w:rPr>
          <w:rFonts w:ascii="Courier New" w:hAnsi="Courier New" w:cs="Courier New"/>
          <w:lang w:eastAsia="ko-KR"/>
        </w:rPr>
      </w:pPr>
      <w:r>
        <w:rPr>
          <w:rFonts w:ascii="Courier New" w:hAnsi="Courier New" w:cs="Courier New" w:hint="eastAsia"/>
          <w:lang w:eastAsia="ko-KR"/>
        </w:rPr>
        <w:t xml:space="preserve">        </w:t>
      </w:r>
      <w:proofErr w:type="gramStart"/>
      <w:r>
        <w:rPr>
          <w:rFonts w:ascii="Courier New" w:hAnsi="Courier New" w:cs="Courier New" w:hint="eastAsia"/>
          <w:lang w:eastAsia="ko-KR"/>
        </w:rPr>
        <w:t>r</w:t>
      </w:r>
      <w:proofErr w:type="gramEnd"/>
      <w:r>
        <w:rPr>
          <w:rFonts w:ascii="Courier New" w:hAnsi="Courier New" w:cs="Courier New" w:hint="eastAsia"/>
          <w:lang w:eastAsia="ko-KR"/>
        </w:rPr>
        <w:t xml:space="preserve"> *= (a + b);</w:t>
      </w:r>
    </w:p>
    <w:p w:rsidR="00025B8E" w:rsidRDefault="00025B8E" w:rsidP="009D3274">
      <w:pPr>
        <w:spacing w:before="0" w:after="0" w:line="360" w:lineRule="auto"/>
        <w:ind w:left="1080"/>
        <w:rPr>
          <w:rFonts w:ascii="Courier New" w:hAnsi="Courier New" w:cs="Courier New"/>
          <w:lang w:eastAsia="ko-KR"/>
        </w:rPr>
      </w:pPr>
      <w:r>
        <w:rPr>
          <w:rFonts w:ascii="Courier New" w:hAnsi="Courier New" w:cs="Courier New" w:hint="eastAsia"/>
          <w:lang w:eastAsia="ko-KR"/>
        </w:rPr>
        <w:t xml:space="preserve">        </w:t>
      </w:r>
      <w:proofErr w:type="gramStart"/>
      <w:r>
        <w:rPr>
          <w:rFonts w:ascii="Courier New" w:hAnsi="Courier New" w:cs="Courier New" w:hint="eastAsia"/>
          <w:lang w:eastAsia="ko-KR"/>
        </w:rPr>
        <w:t>b--</w:t>
      </w:r>
      <w:proofErr w:type="gramEnd"/>
      <w:r>
        <w:rPr>
          <w:rFonts w:ascii="Courier New" w:hAnsi="Courier New" w:cs="Courier New" w:hint="eastAsia"/>
          <w:lang w:eastAsia="ko-KR"/>
        </w:rPr>
        <w:t>;</w:t>
      </w:r>
    </w:p>
    <w:p w:rsidR="00025B8E" w:rsidRPr="00965645" w:rsidRDefault="00025B8E" w:rsidP="009D3274">
      <w:pPr>
        <w:spacing w:before="0" w:after="0" w:line="360" w:lineRule="auto"/>
        <w:ind w:left="1080"/>
        <w:rPr>
          <w:rFonts w:ascii="Courier New" w:hAnsi="Courier New" w:cs="Courier New"/>
          <w:lang w:eastAsia="ko-KR"/>
        </w:rPr>
      </w:pPr>
      <w:r>
        <w:rPr>
          <w:rFonts w:ascii="Courier New" w:hAnsi="Courier New" w:cs="Courier New" w:hint="eastAsia"/>
          <w:lang w:eastAsia="ko-KR"/>
        </w:rPr>
        <w:t xml:space="preserve">    }</w:t>
      </w:r>
    </w:p>
    <w:p w:rsidR="00025B8E" w:rsidRDefault="00025B8E" w:rsidP="009D3274">
      <w:pPr>
        <w:spacing w:before="0" w:after="0" w:line="360" w:lineRule="auto"/>
        <w:ind w:left="1080"/>
        <w:rPr>
          <w:rFonts w:ascii="Courier New" w:hAnsi="Courier New" w:cs="Courier New"/>
          <w:lang w:eastAsia="ko-KR"/>
        </w:rPr>
      </w:pPr>
      <w:r>
        <w:rPr>
          <w:rFonts w:ascii="Courier New" w:hAnsi="Courier New" w:cs="Courier New" w:hint="eastAsia"/>
          <w:lang w:eastAsia="ko-KR"/>
        </w:rPr>
        <w:t xml:space="preserve">    </w:t>
      </w:r>
      <w:proofErr w:type="gramStart"/>
      <w:r w:rsidRPr="00965645">
        <w:rPr>
          <w:rFonts w:ascii="Courier New" w:hAnsi="Courier New" w:cs="Courier New" w:hint="eastAsia"/>
          <w:lang w:eastAsia="ko-KR"/>
        </w:rPr>
        <w:t>return</w:t>
      </w:r>
      <w:proofErr w:type="gramEnd"/>
      <w:r>
        <w:rPr>
          <w:rFonts w:ascii="Courier New" w:hAnsi="Courier New" w:cs="Courier New" w:hint="eastAsia"/>
          <w:lang w:eastAsia="ko-KR"/>
        </w:rPr>
        <w:t xml:space="preserve"> r</w:t>
      </w:r>
      <w:r w:rsidRPr="00965645">
        <w:rPr>
          <w:rFonts w:ascii="Courier New" w:hAnsi="Courier New" w:cs="Courier New" w:hint="eastAsia"/>
          <w:lang w:eastAsia="ko-KR"/>
        </w:rPr>
        <w:t>;</w:t>
      </w:r>
    </w:p>
    <w:p w:rsidR="00025B8E" w:rsidRPr="00965645" w:rsidRDefault="00025B8E" w:rsidP="009D3274">
      <w:pPr>
        <w:spacing w:before="0" w:after="0" w:line="360" w:lineRule="auto"/>
        <w:ind w:left="1080"/>
        <w:rPr>
          <w:rFonts w:ascii="Courier New" w:hAnsi="Courier New" w:cs="Courier New"/>
          <w:lang w:eastAsia="ko-KR"/>
        </w:rPr>
      </w:pPr>
      <w:r>
        <w:rPr>
          <w:rFonts w:ascii="Courier New" w:hAnsi="Courier New" w:cs="Courier New" w:hint="eastAsia"/>
          <w:lang w:eastAsia="ko-KR"/>
        </w:rPr>
        <w:t>}</w:t>
      </w:r>
    </w:p>
    <w:p w:rsidR="00025B8E" w:rsidRDefault="00025B8E" w:rsidP="00025B8E">
      <w:pPr>
        <w:pStyle w:val="ListParagraph"/>
        <w:spacing w:before="0" w:after="0" w:line="360" w:lineRule="auto"/>
        <w:ind w:left="360"/>
        <w:rPr>
          <w:lang w:eastAsia="ko-KR"/>
        </w:rPr>
      </w:pPr>
    </w:p>
    <w:p w:rsidR="00025B8E" w:rsidRDefault="00025B8E" w:rsidP="00025B8E">
      <w:pPr>
        <w:pStyle w:val="ListParagraph"/>
        <w:spacing w:before="0" w:after="0" w:line="360" w:lineRule="auto"/>
        <w:ind w:left="360"/>
        <w:rPr>
          <w:lang w:eastAsia="ko-KR"/>
        </w:rPr>
      </w:pPr>
    </w:p>
    <w:p w:rsidR="00025B8E" w:rsidRDefault="00025B8E" w:rsidP="00025B8E">
      <w:pPr>
        <w:pStyle w:val="ListParagraph"/>
        <w:spacing w:before="0" w:after="0" w:line="360" w:lineRule="auto"/>
        <w:ind w:left="360"/>
        <w:rPr>
          <w:lang w:eastAsia="ko-KR"/>
        </w:rPr>
      </w:pPr>
    </w:p>
    <w:p w:rsidR="009D3274" w:rsidRDefault="009D3274" w:rsidP="00025B8E">
      <w:pPr>
        <w:pStyle w:val="ListParagraph"/>
        <w:spacing w:before="0" w:after="0" w:line="360" w:lineRule="auto"/>
        <w:ind w:left="360"/>
        <w:rPr>
          <w:lang w:eastAsia="ko-KR"/>
        </w:rPr>
      </w:pPr>
    </w:p>
    <w:p w:rsidR="00025B8E" w:rsidRDefault="00025B8E" w:rsidP="00025B8E">
      <w:pPr>
        <w:pStyle w:val="ListParagraph"/>
        <w:spacing w:before="0" w:after="0" w:line="360" w:lineRule="auto"/>
        <w:ind w:left="360"/>
        <w:rPr>
          <w:lang w:eastAsia="ko-KR"/>
        </w:rPr>
      </w:pPr>
    </w:p>
    <w:p w:rsidR="00025B8E" w:rsidRDefault="00025B8E" w:rsidP="00025B8E">
      <w:pPr>
        <w:pStyle w:val="ListParagraph"/>
        <w:spacing w:before="0" w:after="0" w:line="360" w:lineRule="auto"/>
        <w:ind w:left="360"/>
        <w:rPr>
          <w:lang w:eastAsia="ko-KR"/>
        </w:rPr>
      </w:pPr>
    </w:p>
    <w:p w:rsidR="00025B8E" w:rsidRPr="00B51163" w:rsidRDefault="009D3274" w:rsidP="00025B8E">
      <w:pPr>
        <w:pStyle w:val="ListParagraph"/>
        <w:numPr>
          <w:ilvl w:val="0"/>
          <w:numId w:val="36"/>
        </w:numPr>
        <w:spacing w:before="0" w:after="0" w:line="360" w:lineRule="auto"/>
        <w:rPr>
          <w:lang w:eastAsia="ko-KR"/>
        </w:rPr>
      </w:pPr>
      <w:r>
        <w:rPr>
          <w:rFonts w:hint="eastAsia"/>
          <w:lang w:eastAsia="ko-KR"/>
        </w:rPr>
        <w:t>(5</w:t>
      </w:r>
      <w:r w:rsidR="00025B8E">
        <w:rPr>
          <w:rFonts w:hint="eastAsia"/>
          <w:lang w:eastAsia="ko-KR"/>
        </w:rPr>
        <w:t xml:space="preserve"> marks)  Translate the following IA32 assembly code</w:t>
      </w:r>
      <w:r>
        <w:rPr>
          <w:rFonts w:hint="eastAsia"/>
          <w:lang w:eastAsia="ko-KR"/>
        </w:rPr>
        <w:t xml:space="preserve"> into C code. (You need to start with variable declarations.)</w:t>
      </w:r>
    </w:p>
    <w:p w:rsidR="009D3274" w:rsidRDefault="002B2B35" w:rsidP="009D3274">
      <w:pPr>
        <w:pStyle w:val="ListParagraph"/>
        <w:spacing w:line="360" w:lineRule="auto"/>
        <w:ind w:left="990"/>
        <w:rPr>
          <w:rFonts w:ascii="Courier New" w:hAnsi="Courier New" w:cs="Courier New"/>
          <w:bCs/>
          <w:lang w:val="en-US" w:eastAsia="ko-KR"/>
        </w:rPr>
      </w:pPr>
      <w:r>
        <w:rPr>
          <w:noProof/>
          <w:lang w:val="en-US" w:eastAsia="ko-KR"/>
        </w:rPr>
        <w:pict>
          <v:shape id="_x0000_s1027" type="#_x0000_t32" style="position:absolute;left:0;text-align:left;margin-left:236.65pt;margin-top:4.45pt;width:0;height:224.05pt;z-index:251659264" o:connectortype="straight"/>
        </w:pict>
      </w:r>
      <w:r w:rsidR="009D3274" w:rsidRPr="009D3274">
        <w:rPr>
          <w:rFonts w:ascii="Courier New" w:hAnsi="Courier New" w:cs="Courier New"/>
          <w:bCs/>
          <w:lang w:val="en-US" w:eastAsia="ko-KR"/>
        </w:rPr>
        <w:tab/>
      </w:r>
      <w:proofErr w:type="spellStart"/>
      <w:proofErr w:type="gramStart"/>
      <w:r w:rsidR="009D3274" w:rsidRPr="009D3274">
        <w:rPr>
          <w:rFonts w:ascii="Courier New" w:hAnsi="Courier New" w:cs="Courier New"/>
          <w:bCs/>
          <w:lang w:val="en-US" w:eastAsia="ko-KR"/>
        </w:rPr>
        <w:t>movl</w:t>
      </w:r>
      <w:proofErr w:type="spellEnd"/>
      <w:proofErr w:type="gramEnd"/>
      <w:r w:rsidR="009D3274" w:rsidRPr="009D3274">
        <w:rPr>
          <w:rFonts w:ascii="Courier New" w:hAnsi="Courier New" w:cs="Courier New"/>
          <w:bCs/>
          <w:lang w:val="en-US" w:eastAsia="ko-KR"/>
        </w:rPr>
        <w:tab/>
        <w:t>$0, %</w:t>
      </w:r>
      <w:proofErr w:type="spellStart"/>
      <w:r w:rsidR="009D3274" w:rsidRPr="009D3274">
        <w:rPr>
          <w:rFonts w:ascii="Courier New" w:hAnsi="Courier New" w:cs="Courier New"/>
          <w:bCs/>
          <w:lang w:val="en-US" w:eastAsia="ko-KR"/>
        </w:rPr>
        <w:t>ecx</w:t>
      </w:r>
      <w:proofErr w:type="spellEnd"/>
    </w:p>
    <w:p w:rsidR="009D3274" w:rsidRPr="009D3274" w:rsidRDefault="009D3274" w:rsidP="009D3274">
      <w:pPr>
        <w:pStyle w:val="ListParagraph"/>
        <w:spacing w:line="360" w:lineRule="auto"/>
        <w:ind w:left="990"/>
        <w:rPr>
          <w:rFonts w:ascii="Courier New" w:hAnsi="Courier New" w:cs="Courier New"/>
          <w:lang w:val="en-US" w:eastAsia="ko-KR"/>
        </w:rPr>
      </w:pPr>
      <w:r>
        <w:rPr>
          <w:rFonts w:ascii="Courier New" w:hAnsi="Courier New" w:cs="Courier New" w:hint="eastAsia"/>
          <w:bCs/>
          <w:lang w:val="en-US" w:eastAsia="ko-KR"/>
        </w:rPr>
        <w:tab/>
      </w:r>
      <w:proofErr w:type="spellStart"/>
      <w:proofErr w:type="gramStart"/>
      <w:r>
        <w:rPr>
          <w:rFonts w:ascii="Courier New" w:hAnsi="Courier New" w:cs="Courier New" w:hint="eastAsia"/>
          <w:bCs/>
          <w:lang w:val="en-US" w:eastAsia="ko-KR"/>
        </w:rPr>
        <w:t>movl</w:t>
      </w:r>
      <w:proofErr w:type="spellEnd"/>
      <w:proofErr w:type="gramEnd"/>
      <w:r>
        <w:rPr>
          <w:rFonts w:ascii="Courier New" w:hAnsi="Courier New" w:cs="Courier New" w:hint="eastAsia"/>
          <w:bCs/>
          <w:lang w:val="en-US" w:eastAsia="ko-KR"/>
        </w:rPr>
        <w:tab/>
        <w:t>$32, %</w:t>
      </w:r>
      <w:proofErr w:type="spellStart"/>
      <w:r>
        <w:rPr>
          <w:rFonts w:ascii="Courier New" w:hAnsi="Courier New" w:cs="Courier New" w:hint="eastAsia"/>
          <w:bCs/>
          <w:lang w:val="en-US" w:eastAsia="ko-KR"/>
        </w:rPr>
        <w:t>edx</w:t>
      </w:r>
      <w:proofErr w:type="spellEnd"/>
    </w:p>
    <w:p w:rsidR="009D3274" w:rsidRPr="009D3274" w:rsidRDefault="009D3274" w:rsidP="009D3274">
      <w:pPr>
        <w:pStyle w:val="ListParagraph"/>
        <w:spacing w:line="360" w:lineRule="auto"/>
        <w:ind w:left="990"/>
        <w:rPr>
          <w:rFonts w:ascii="Courier New" w:hAnsi="Courier New" w:cs="Courier New"/>
          <w:lang w:val="en-US" w:eastAsia="ko-KR"/>
        </w:rPr>
      </w:pPr>
      <w:r w:rsidRPr="009D3274">
        <w:rPr>
          <w:rFonts w:ascii="Courier New" w:hAnsi="Courier New" w:cs="Courier New"/>
          <w:bCs/>
          <w:lang w:val="en-US" w:eastAsia="ko-KR"/>
        </w:rPr>
        <w:t>.L2:</w:t>
      </w:r>
      <w:r w:rsidRPr="009D3274">
        <w:rPr>
          <w:rFonts w:ascii="Courier New" w:hAnsi="Courier New" w:cs="Courier New"/>
          <w:bCs/>
          <w:lang w:val="en-US" w:eastAsia="ko-KR"/>
        </w:rPr>
        <w:tab/>
      </w:r>
    </w:p>
    <w:p w:rsidR="009D3274" w:rsidRPr="009D3274" w:rsidRDefault="009D3274" w:rsidP="009D3274">
      <w:pPr>
        <w:pStyle w:val="ListParagraph"/>
        <w:spacing w:line="360" w:lineRule="auto"/>
        <w:ind w:left="990"/>
        <w:rPr>
          <w:rFonts w:ascii="Courier New" w:hAnsi="Courier New" w:cs="Courier New"/>
          <w:lang w:val="en-US" w:eastAsia="ko-KR"/>
        </w:rPr>
      </w:pPr>
      <w:r w:rsidRPr="009D3274">
        <w:rPr>
          <w:rFonts w:ascii="Courier New" w:hAnsi="Courier New" w:cs="Courier New"/>
          <w:bCs/>
          <w:lang w:val="en-US" w:eastAsia="ko-KR"/>
        </w:rPr>
        <w:tab/>
      </w:r>
      <w:proofErr w:type="spellStart"/>
      <w:proofErr w:type="gramStart"/>
      <w:r w:rsidRPr="009D3274">
        <w:rPr>
          <w:rFonts w:ascii="Courier New" w:hAnsi="Courier New" w:cs="Courier New"/>
          <w:bCs/>
          <w:lang w:val="en-US" w:eastAsia="ko-KR"/>
        </w:rPr>
        <w:t>movl</w:t>
      </w:r>
      <w:proofErr w:type="spellEnd"/>
      <w:proofErr w:type="gramEnd"/>
      <w:r w:rsidRPr="009D3274">
        <w:rPr>
          <w:rFonts w:ascii="Courier New" w:hAnsi="Courier New" w:cs="Courier New"/>
          <w:bCs/>
          <w:lang w:val="en-US" w:eastAsia="ko-KR"/>
        </w:rPr>
        <w:tab/>
        <w:t>%</w:t>
      </w:r>
      <w:proofErr w:type="spellStart"/>
      <w:r w:rsidRPr="009D3274">
        <w:rPr>
          <w:rFonts w:ascii="Courier New" w:hAnsi="Courier New" w:cs="Courier New"/>
          <w:bCs/>
          <w:lang w:val="en-US" w:eastAsia="ko-KR"/>
        </w:rPr>
        <w:t>edx</w:t>
      </w:r>
      <w:proofErr w:type="spellEnd"/>
      <w:r w:rsidRPr="009D3274">
        <w:rPr>
          <w:rFonts w:ascii="Courier New" w:hAnsi="Courier New" w:cs="Courier New"/>
          <w:bCs/>
          <w:lang w:val="en-US" w:eastAsia="ko-KR"/>
        </w:rPr>
        <w:t>, %</w:t>
      </w:r>
      <w:proofErr w:type="spellStart"/>
      <w:r w:rsidRPr="009D3274">
        <w:rPr>
          <w:rFonts w:ascii="Courier New" w:hAnsi="Courier New" w:cs="Courier New"/>
          <w:bCs/>
          <w:lang w:val="en-US" w:eastAsia="ko-KR"/>
        </w:rPr>
        <w:t>eax</w:t>
      </w:r>
      <w:proofErr w:type="spellEnd"/>
    </w:p>
    <w:p w:rsidR="009D3274" w:rsidRPr="009D3274" w:rsidRDefault="009D3274" w:rsidP="009D3274">
      <w:pPr>
        <w:pStyle w:val="ListParagraph"/>
        <w:spacing w:line="360" w:lineRule="auto"/>
        <w:ind w:left="990"/>
        <w:rPr>
          <w:rFonts w:ascii="Courier New" w:hAnsi="Courier New" w:cs="Courier New"/>
          <w:lang w:val="en-US" w:eastAsia="ko-KR"/>
        </w:rPr>
      </w:pPr>
      <w:r w:rsidRPr="009D3274">
        <w:rPr>
          <w:rFonts w:ascii="Courier New" w:hAnsi="Courier New" w:cs="Courier New"/>
          <w:bCs/>
          <w:lang w:val="en-US" w:eastAsia="ko-KR"/>
        </w:rPr>
        <w:tab/>
      </w:r>
      <w:proofErr w:type="spellStart"/>
      <w:proofErr w:type="gramStart"/>
      <w:r w:rsidRPr="009D3274">
        <w:rPr>
          <w:rFonts w:ascii="Courier New" w:hAnsi="Courier New" w:cs="Courier New"/>
          <w:bCs/>
          <w:lang w:val="en-US" w:eastAsia="ko-KR"/>
        </w:rPr>
        <w:t>andl</w:t>
      </w:r>
      <w:proofErr w:type="spellEnd"/>
      <w:proofErr w:type="gramEnd"/>
      <w:r w:rsidRPr="009D3274">
        <w:rPr>
          <w:rFonts w:ascii="Courier New" w:hAnsi="Courier New" w:cs="Courier New"/>
          <w:bCs/>
          <w:lang w:val="en-US" w:eastAsia="ko-KR"/>
        </w:rPr>
        <w:tab/>
        <w:t>$1, %</w:t>
      </w:r>
      <w:proofErr w:type="spellStart"/>
      <w:r w:rsidRPr="009D3274">
        <w:rPr>
          <w:rFonts w:ascii="Courier New" w:hAnsi="Courier New" w:cs="Courier New"/>
          <w:bCs/>
          <w:lang w:val="en-US" w:eastAsia="ko-KR"/>
        </w:rPr>
        <w:t>eax</w:t>
      </w:r>
      <w:proofErr w:type="spellEnd"/>
    </w:p>
    <w:p w:rsidR="009D3274" w:rsidRPr="009D3274" w:rsidRDefault="009D3274" w:rsidP="009D3274">
      <w:pPr>
        <w:pStyle w:val="ListParagraph"/>
        <w:spacing w:line="360" w:lineRule="auto"/>
        <w:ind w:left="990"/>
        <w:rPr>
          <w:rFonts w:ascii="Courier New" w:hAnsi="Courier New" w:cs="Courier New"/>
          <w:lang w:val="en-US" w:eastAsia="ko-KR"/>
        </w:rPr>
      </w:pPr>
      <w:r w:rsidRPr="009D3274">
        <w:rPr>
          <w:rFonts w:ascii="Courier New" w:hAnsi="Courier New" w:cs="Courier New"/>
          <w:bCs/>
          <w:lang w:val="en-US" w:eastAsia="ko-KR"/>
        </w:rPr>
        <w:tab/>
      </w:r>
      <w:proofErr w:type="spellStart"/>
      <w:proofErr w:type="gramStart"/>
      <w:r w:rsidRPr="009D3274">
        <w:rPr>
          <w:rFonts w:ascii="Courier New" w:hAnsi="Courier New" w:cs="Courier New"/>
          <w:bCs/>
          <w:lang w:val="en-US" w:eastAsia="ko-KR"/>
        </w:rPr>
        <w:t>addl</w:t>
      </w:r>
      <w:proofErr w:type="spellEnd"/>
      <w:proofErr w:type="gramEnd"/>
      <w:r w:rsidRPr="009D3274">
        <w:rPr>
          <w:rFonts w:ascii="Courier New" w:hAnsi="Courier New" w:cs="Courier New"/>
          <w:bCs/>
          <w:lang w:val="en-US" w:eastAsia="ko-KR"/>
        </w:rPr>
        <w:tab/>
        <w:t>%</w:t>
      </w:r>
      <w:proofErr w:type="spellStart"/>
      <w:r w:rsidRPr="009D3274">
        <w:rPr>
          <w:rFonts w:ascii="Courier New" w:hAnsi="Courier New" w:cs="Courier New"/>
          <w:bCs/>
          <w:lang w:val="en-US" w:eastAsia="ko-KR"/>
        </w:rPr>
        <w:t>eax</w:t>
      </w:r>
      <w:proofErr w:type="spellEnd"/>
      <w:r w:rsidRPr="009D3274">
        <w:rPr>
          <w:rFonts w:ascii="Courier New" w:hAnsi="Courier New" w:cs="Courier New"/>
          <w:bCs/>
          <w:lang w:val="en-US" w:eastAsia="ko-KR"/>
        </w:rPr>
        <w:t>, %</w:t>
      </w:r>
      <w:proofErr w:type="spellStart"/>
      <w:r w:rsidRPr="009D3274">
        <w:rPr>
          <w:rFonts w:ascii="Courier New" w:hAnsi="Courier New" w:cs="Courier New"/>
          <w:bCs/>
          <w:lang w:val="en-US" w:eastAsia="ko-KR"/>
        </w:rPr>
        <w:t>ecx</w:t>
      </w:r>
      <w:proofErr w:type="spellEnd"/>
    </w:p>
    <w:p w:rsidR="009D3274" w:rsidRPr="009D3274" w:rsidRDefault="00402369" w:rsidP="009D3274">
      <w:pPr>
        <w:pStyle w:val="ListParagraph"/>
        <w:spacing w:line="360" w:lineRule="auto"/>
        <w:ind w:left="990"/>
        <w:rPr>
          <w:rFonts w:ascii="Courier New" w:hAnsi="Courier New" w:cs="Courier New"/>
          <w:lang w:val="en-US" w:eastAsia="ko-KR"/>
        </w:rPr>
      </w:pPr>
      <w:r>
        <w:rPr>
          <w:rFonts w:ascii="Courier New" w:hAnsi="Courier New" w:cs="Courier New"/>
          <w:bCs/>
          <w:lang w:val="en-US" w:eastAsia="ko-KR"/>
        </w:rPr>
        <w:tab/>
      </w:r>
      <w:proofErr w:type="spellStart"/>
      <w:proofErr w:type="gramStart"/>
      <w:r>
        <w:rPr>
          <w:rFonts w:ascii="Courier New" w:hAnsi="Courier New" w:cs="Courier New" w:hint="eastAsia"/>
          <w:bCs/>
          <w:lang w:val="en-US" w:eastAsia="ko-KR"/>
        </w:rPr>
        <w:t>dec</w:t>
      </w:r>
      <w:r w:rsidR="009D3274" w:rsidRPr="009D3274">
        <w:rPr>
          <w:rFonts w:ascii="Courier New" w:hAnsi="Courier New" w:cs="Courier New"/>
          <w:bCs/>
          <w:lang w:val="en-US" w:eastAsia="ko-KR"/>
        </w:rPr>
        <w:t>l</w:t>
      </w:r>
      <w:proofErr w:type="spellEnd"/>
      <w:proofErr w:type="gramEnd"/>
      <w:r w:rsidR="009D3274" w:rsidRPr="009D3274">
        <w:rPr>
          <w:rFonts w:ascii="Courier New" w:hAnsi="Courier New" w:cs="Courier New"/>
          <w:bCs/>
          <w:lang w:val="en-US" w:eastAsia="ko-KR"/>
        </w:rPr>
        <w:tab/>
        <w:t>%</w:t>
      </w:r>
      <w:proofErr w:type="spellStart"/>
      <w:r w:rsidR="009D3274" w:rsidRPr="009D3274">
        <w:rPr>
          <w:rFonts w:ascii="Courier New" w:hAnsi="Courier New" w:cs="Courier New"/>
          <w:bCs/>
          <w:lang w:val="en-US" w:eastAsia="ko-KR"/>
        </w:rPr>
        <w:t>edx</w:t>
      </w:r>
      <w:proofErr w:type="spellEnd"/>
    </w:p>
    <w:p w:rsidR="009D3274" w:rsidRPr="009D3274" w:rsidRDefault="009D3274" w:rsidP="009D3274">
      <w:pPr>
        <w:pStyle w:val="ListParagraph"/>
        <w:spacing w:line="360" w:lineRule="auto"/>
        <w:ind w:left="990"/>
        <w:rPr>
          <w:rFonts w:ascii="Courier New" w:hAnsi="Courier New" w:cs="Courier New"/>
          <w:lang w:val="en-US" w:eastAsia="ko-KR"/>
        </w:rPr>
      </w:pPr>
      <w:r w:rsidRPr="009D3274">
        <w:rPr>
          <w:rFonts w:ascii="Courier New" w:hAnsi="Courier New" w:cs="Courier New"/>
          <w:bCs/>
          <w:lang w:val="en-US" w:eastAsia="ko-KR"/>
        </w:rPr>
        <w:tab/>
      </w:r>
      <w:proofErr w:type="spellStart"/>
      <w:proofErr w:type="gramStart"/>
      <w:r w:rsidRPr="009D3274">
        <w:rPr>
          <w:rFonts w:ascii="Courier New" w:hAnsi="Courier New" w:cs="Courier New"/>
          <w:bCs/>
          <w:lang w:val="en-US" w:eastAsia="ko-KR"/>
        </w:rPr>
        <w:t>jne</w:t>
      </w:r>
      <w:proofErr w:type="spellEnd"/>
      <w:proofErr w:type="gramEnd"/>
      <w:r w:rsidRPr="009D3274">
        <w:rPr>
          <w:rFonts w:ascii="Courier New" w:hAnsi="Courier New" w:cs="Courier New"/>
          <w:bCs/>
          <w:lang w:val="en-US" w:eastAsia="ko-KR"/>
        </w:rPr>
        <w:tab/>
        <w:t>.L2</w:t>
      </w:r>
    </w:p>
    <w:p w:rsidR="00025B8E" w:rsidRDefault="00025B8E" w:rsidP="00025B8E">
      <w:pPr>
        <w:pStyle w:val="ListParagraph"/>
        <w:spacing w:before="0" w:after="0" w:line="360" w:lineRule="auto"/>
        <w:ind w:left="360"/>
        <w:rPr>
          <w:lang w:eastAsia="ko-KR"/>
        </w:rPr>
      </w:pPr>
    </w:p>
    <w:sectPr w:rsidR="00025B8E" w:rsidSect="009C6134">
      <w:footerReference w:type="default" r:id="rId8"/>
      <w:footerReference w:type="first" r:id="rId9"/>
      <w:pgSz w:w="12240" w:h="15840" w:code="1"/>
      <w:pgMar w:top="720" w:right="720" w:bottom="720" w:left="720" w:header="706" w:footer="70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3274" w:rsidRDefault="009D3274">
      <w:r>
        <w:separator/>
      </w:r>
    </w:p>
  </w:endnote>
  <w:endnote w:type="continuationSeparator" w:id="0">
    <w:p w:rsidR="009D3274" w:rsidRDefault="009D32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7958859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9D3274" w:rsidRPr="00BC17BC" w:rsidRDefault="00F2099D">
            <w:pPr>
              <w:pStyle w:val="Footer"/>
              <w:jc w:val="right"/>
            </w:pPr>
            <w:r w:rsidRPr="00BC17BC">
              <w:rPr>
                <w:b/>
                <w:bCs/>
              </w:rPr>
              <w:fldChar w:fldCharType="begin"/>
            </w:r>
            <w:r w:rsidR="009D3274" w:rsidRPr="00BC17BC">
              <w:rPr>
                <w:b/>
                <w:bCs/>
              </w:rPr>
              <w:instrText xml:space="preserve"> PAGE </w:instrText>
            </w:r>
            <w:r w:rsidRPr="00BC17BC">
              <w:rPr>
                <w:b/>
                <w:bCs/>
              </w:rPr>
              <w:fldChar w:fldCharType="separate"/>
            </w:r>
            <w:r w:rsidR="002B2B35">
              <w:rPr>
                <w:b/>
                <w:bCs/>
                <w:noProof/>
              </w:rPr>
              <w:t>2</w:t>
            </w:r>
            <w:r w:rsidRPr="00BC17BC">
              <w:rPr>
                <w:b/>
                <w:bCs/>
              </w:rPr>
              <w:fldChar w:fldCharType="end"/>
            </w:r>
            <w:r w:rsidR="009D3274">
              <w:rPr>
                <w:rFonts w:hint="eastAsia"/>
                <w:b/>
                <w:bCs/>
                <w:lang w:eastAsia="ko-KR"/>
              </w:rPr>
              <w:t>(2)</w:t>
            </w:r>
          </w:p>
        </w:sdtContent>
      </w:sdt>
    </w:sdtContent>
  </w:sdt>
  <w:p w:rsidR="009D3274" w:rsidRDefault="009D327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92676860"/>
      <w:docPartObj>
        <w:docPartGallery w:val="Page Numbers (Bottom of Page)"/>
        <w:docPartUnique/>
      </w:docPartObj>
    </w:sdtPr>
    <w:sdtEndPr/>
    <w:sdtContent>
      <w:sdt>
        <w:sdtPr>
          <w:id w:val="-809629659"/>
          <w:docPartObj>
            <w:docPartGallery w:val="Page Numbers (Top of Page)"/>
            <w:docPartUnique/>
          </w:docPartObj>
        </w:sdtPr>
        <w:sdtEndPr/>
        <w:sdtContent>
          <w:p w:rsidR="009D3274" w:rsidRPr="00BC17BC" w:rsidRDefault="00F2099D">
            <w:pPr>
              <w:pStyle w:val="Footer"/>
              <w:jc w:val="right"/>
            </w:pPr>
            <w:r w:rsidRPr="00BC17BC">
              <w:rPr>
                <w:b/>
                <w:bCs/>
              </w:rPr>
              <w:fldChar w:fldCharType="begin"/>
            </w:r>
            <w:r w:rsidR="009D3274" w:rsidRPr="00BC17BC">
              <w:rPr>
                <w:b/>
                <w:bCs/>
              </w:rPr>
              <w:instrText xml:space="preserve"> PAGE </w:instrText>
            </w:r>
            <w:r w:rsidRPr="00BC17BC">
              <w:rPr>
                <w:b/>
                <w:bCs/>
              </w:rPr>
              <w:fldChar w:fldCharType="separate"/>
            </w:r>
            <w:r w:rsidR="002B2B35">
              <w:rPr>
                <w:b/>
                <w:bCs/>
                <w:noProof/>
              </w:rPr>
              <w:t>1</w:t>
            </w:r>
            <w:r w:rsidRPr="00BC17BC">
              <w:rPr>
                <w:b/>
                <w:bCs/>
              </w:rPr>
              <w:fldChar w:fldCharType="end"/>
            </w:r>
            <w:r w:rsidR="009D3274" w:rsidRPr="00BC17BC">
              <w:rPr>
                <w:rFonts w:hint="eastAsia"/>
                <w:b/>
                <w:bCs/>
                <w:lang w:eastAsia="ko-KR"/>
              </w:rPr>
              <w:t>(</w:t>
            </w:r>
            <w:r w:rsidRPr="00BC17BC">
              <w:rPr>
                <w:b/>
                <w:bCs/>
              </w:rPr>
              <w:fldChar w:fldCharType="begin"/>
            </w:r>
            <w:r w:rsidR="009D3274" w:rsidRPr="00BC17BC">
              <w:rPr>
                <w:b/>
                <w:bCs/>
              </w:rPr>
              <w:instrText xml:space="preserve"> NUMPAGES  </w:instrText>
            </w:r>
            <w:r w:rsidRPr="00BC17BC">
              <w:rPr>
                <w:b/>
                <w:bCs/>
              </w:rPr>
              <w:fldChar w:fldCharType="separate"/>
            </w:r>
            <w:r w:rsidR="002B2B35">
              <w:rPr>
                <w:b/>
                <w:bCs/>
                <w:noProof/>
              </w:rPr>
              <w:t>1</w:t>
            </w:r>
            <w:r w:rsidRPr="00BC17BC">
              <w:rPr>
                <w:b/>
                <w:bCs/>
              </w:rPr>
              <w:fldChar w:fldCharType="end"/>
            </w:r>
            <w:r w:rsidR="009D3274" w:rsidRPr="00BC17BC">
              <w:rPr>
                <w:rFonts w:hint="eastAsia"/>
                <w:b/>
                <w:bCs/>
                <w:lang w:eastAsia="ko-KR"/>
              </w:rPr>
              <w:t>)</w:t>
            </w:r>
          </w:p>
        </w:sdtContent>
      </w:sdt>
    </w:sdtContent>
  </w:sdt>
  <w:p w:rsidR="009D3274" w:rsidRDefault="009D327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3274" w:rsidRDefault="009D3274">
      <w:r>
        <w:separator/>
      </w:r>
    </w:p>
  </w:footnote>
  <w:footnote w:type="continuationSeparator" w:id="0">
    <w:p w:rsidR="009D3274" w:rsidRDefault="009D32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14E6C4E"/>
    <w:multiLevelType w:val="hybridMultilevel"/>
    <w:tmpl w:val="4E514F15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>
    <w:nsid w:val="01275AFE"/>
    <w:multiLevelType w:val="singleLevel"/>
    <w:tmpl w:val="6D640B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1913E9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</w:abstractNum>
  <w:abstractNum w:abstractNumId="4">
    <w:nsid w:val="01EA21EB"/>
    <w:multiLevelType w:val="hybridMultilevel"/>
    <w:tmpl w:val="E5EABD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6517EA2"/>
    <w:multiLevelType w:val="singleLevel"/>
    <w:tmpl w:val="6D640B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0B765E8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0C293B07"/>
    <w:multiLevelType w:val="hybridMultilevel"/>
    <w:tmpl w:val="0A3AD278"/>
    <w:lvl w:ilvl="0" w:tplc="10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10147816"/>
    <w:multiLevelType w:val="hybridMultilevel"/>
    <w:tmpl w:val="6D6E9CB8"/>
    <w:lvl w:ilvl="0" w:tplc="CC78B0B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702DF6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4C0DE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522578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53A9B1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15A27F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F38F51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E48BCE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BE818E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258653F"/>
    <w:multiLevelType w:val="hybridMultilevel"/>
    <w:tmpl w:val="90CE9D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2A5165"/>
    <w:multiLevelType w:val="singleLevel"/>
    <w:tmpl w:val="6D640B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1B2F106E"/>
    <w:multiLevelType w:val="hybridMultilevel"/>
    <w:tmpl w:val="FCA8872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1BC21486"/>
    <w:multiLevelType w:val="multilevel"/>
    <w:tmpl w:val="C2D85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CB46CAB"/>
    <w:multiLevelType w:val="hybridMultilevel"/>
    <w:tmpl w:val="2310A6B8"/>
    <w:lvl w:ilvl="0" w:tplc="DD0C9CC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3005D19"/>
    <w:multiLevelType w:val="hybridMultilevel"/>
    <w:tmpl w:val="91F00D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4F04A6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</w:abstractNum>
  <w:abstractNum w:abstractNumId="16">
    <w:nsid w:val="25240CA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29253BBB"/>
    <w:multiLevelType w:val="hybridMultilevel"/>
    <w:tmpl w:val="7786B20C"/>
    <w:lvl w:ilvl="0" w:tplc="F670DD4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color w:val="auto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10246A6"/>
    <w:multiLevelType w:val="hybridMultilevel"/>
    <w:tmpl w:val="228CDF1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116497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</w:abstractNum>
  <w:abstractNum w:abstractNumId="20">
    <w:nsid w:val="326C28C0"/>
    <w:multiLevelType w:val="hybridMultilevel"/>
    <w:tmpl w:val="16CAC982"/>
    <w:lvl w:ilvl="0" w:tplc="06DA365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40E3FE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>
    <w:nsid w:val="37D2382A"/>
    <w:multiLevelType w:val="hybridMultilevel"/>
    <w:tmpl w:val="2E94378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AFF7F48"/>
    <w:multiLevelType w:val="hybridMultilevel"/>
    <w:tmpl w:val="74BCF4CC"/>
    <w:lvl w:ilvl="0" w:tplc="6BB46C84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3C8037C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>
    <w:nsid w:val="430D0EC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>
    <w:nsid w:val="443B4A4D"/>
    <w:multiLevelType w:val="hybridMultilevel"/>
    <w:tmpl w:val="7062C59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DDE0C00"/>
    <w:multiLevelType w:val="hybridMultilevel"/>
    <w:tmpl w:val="F992111C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>
    <w:nsid w:val="550C6DB6"/>
    <w:multiLevelType w:val="hybridMultilevel"/>
    <w:tmpl w:val="634A7AA6"/>
    <w:lvl w:ilvl="0" w:tplc="F9C80D8A">
      <w:start w:val="1"/>
      <w:numFmt w:val="lowerLetter"/>
      <w:lvlText w:val="%1)"/>
      <w:lvlJc w:val="left"/>
      <w:pPr>
        <w:ind w:left="720" w:hanging="360"/>
      </w:pPr>
      <w:rPr>
        <w:rFonts w:hint="eastAsia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9">
    <w:nsid w:val="552B0994"/>
    <w:multiLevelType w:val="hybridMultilevel"/>
    <w:tmpl w:val="332ED75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>
    <w:nsid w:val="5B186DAF"/>
    <w:multiLevelType w:val="hybridMultilevel"/>
    <w:tmpl w:val="22AA37A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B20120C"/>
    <w:multiLevelType w:val="hybridMultilevel"/>
    <w:tmpl w:val="06F066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B2F729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</w:abstractNum>
  <w:abstractNum w:abstractNumId="33">
    <w:nsid w:val="5C666D74"/>
    <w:multiLevelType w:val="hybridMultilevel"/>
    <w:tmpl w:val="FA2E76DE"/>
    <w:lvl w:ilvl="0" w:tplc="27C86E6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D000F78"/>
    <w:multiLevelType w:val="multilevel"/>
    <w:tmpl w:val="9976D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5DE4008D"/>
    <w:multiLevelType w:val="hybridMultilevel"/>
    <w:tmpl w:val="BFBD713C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6">
    <w:nsid w:val="61096F6B"/>
    <w:multiLevelType w:val="hybridMultilevel"/>
    <w:tmpl w:val="F50A1D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193025D"/>
    <w:multiLevelType w:val="hybridMultilevel"/>
    <w:tmpl w:val="C2D854B4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3CD0968"/>
    <w:multiLevelType w:val="singleLevel"/>
    <w:tmpl w:val="6D640B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9">
    <w:nsid w:val="6C6C37A6"/>
    <w:multiLevelType w:val="hybridMultilevel"/>
    <w:tmpl w:val="19448BC2"/>
    <w:lvl w:ilvl="0" w:tplc="332EE1D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12AF3D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AD8811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7A0672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2326C4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5DEBB8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1EA8C1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6FA82E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A1AA58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6D331D7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1">
    <w:nsid w:val="70065D5E"/>
    <w:multiLevelType w:val="singleLevel"/>
    <w:tmpl w:val="6D640B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2">
    <w:nsid w:val="7588457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3">
    <w:nsid w:val="7A277FD1"/>
    <w:multiLevelType w:val="hybridMultilevel"/>
    <w:tmpl w:val="117C2344"/>
    <w:lvl w:ilvl="0" w:tplc="00A29F5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DE2202B"/>
    <w:multiLevelType w:val="hybridMultilevel"/>
    <w:tmpl w:val="9976DB52"/>
    <w:lvl w:ilvl="0" w:tplc="3F6434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7EB52774"/>
    <w:multiLevelType w:val="hybridMultilevel"/>
    <w:tmpl w:val="08F2957E"/>
    <w:lvl w:ilvl="0" w:tplc="06DA365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F0836D9"/>
    <w:multiLevelType w:val="hybridMultilevel"/>
    <w:tmpl w:val="A2308D88"/>
    <w:lvl w:ilvl="0" w:tplc="06DA365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EDE623A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65829FEA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42D07D82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59CEBA58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4BDA3FB2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18D4CD82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AF92100A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BD00328A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num w:numId="1">
    <w:abstractNumId w:val="24"/>
  </w:num>
  <w:num w:numId="2">
    <w:abstractNumId w:val="6"/>
  </w:num>
  <w:num w:numId="3">
    <w:abstractNumId w:val="40"/>
  </w:num>
  <w:num w:numId="4">
    <w:abstractNumId w:val="19"/>
  </w:num>
  <w:num w:numId="5">
    <w:abstractNumId w:val="3"/>
  </w:num>
  <w:num w:numId="6">
    <w:abstractNumId w:val="15"/>
  </w:num>
  <w:num w:numId="7">
    <w:abstractNumId w:val="32"/>
  </w:num>
  <w:num w:numId="8">
    <w:abstractNumId w:val="16"/>
  </w:num>
  <w:num w:numId="9">
    <w:abstractNumId w:val="21"/>
  </w:num>
  <w:num w:numId="10">
    <w:abstractNumId w:val="1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Arial" w:hAnsi="Arial" w:hint="default"/>
        </w:rPr>
      </w:lvl>
    </w:lvlOverride>
  </w:num>
  <w:num w:numId="11">
    <w:abstractNumId w:val="25"/>
  </w:num>
  <w:num w:numId="12">
    <w:abstractNumId w:val="10"/>
  </w:num>
  <w:num w:numId="13">
    <w:abstractNumId w:val="38"/>
  </w:num>
  <w:num w:numId="14">
    <w:abstractNumId w:val="2"/>
  </w:num>
  <w:num w:numId="15">
    <w:abstractNumId w:val="5"/>
  </w:num>
  <w:num w:numId="16">
    <w:abstractNumId w:val="42"/>
  </w:num>
  <w:num w:numId="17">
    <w:abstractNumId w:val="41"/>
  </w:num>
  <w:num w:numId="18">
    <w:abstractNumId w:val="29"/>
  </w:num>
  <w:num w:numId="19">
    <w:abstractNumId w:val="35"/>
  </w:num>
  <w:num w:numId="20">
    <w:abstractNumId w:val="0"/>
  </w:num>
  <w:num w:numId="21">
    <w:abstractNumId w:val="37"/>
  </w:num>
  <w:num w:numId="22">
    <w:abstractNumId w:val="12"/>
  </w:num>
  <w:num w:numId="23">
    <w:abstractNumId w:val="44"/>
  </w:num>
  <w:num w:numId="24">
    <w:abstractNumId w:val="34"/>
  </w:num>
  <w:num w:numId="25">
    <w:abstractNumId w:val="17"/>
  </w:num>
  <w:num w:numId="26">
    <w:abstractNumId w:val="4"/>
  </w:num>
  <w:num w:numId="27">
    <w:abstractNumId w:val="22"/>
  </w:num>
  <w:num w:numId="28">
    <w:abstractNumId w:val="26"/>
  </w:num>
  <w:num w:numId="29">
    <w:abstractNumId w:val="30"/>
  </w:num>
  <w:num w:numId="30">
    <w:abstractNumId w:val="7"/>
  </w:num>
  <w:num w:numId="31">
    <w:abstractNumId w:val="18"/>
  </w:num>
  <w:num w:numId="32">
    <w:abstractNumId w:val="36"/>
  </w:num>
  <w:num w:numId="33">
    <w:abstractNumId w:val="14"/>
  </w:num>
  <w:num w:numId="34">
    <w:abstractNumId w:val="9"/>
  </w:num>
  <w:num w:numId="35">
    <w:abstractNumId w:val="46"/>
  </w:num>
  <w:num w:numId="36">
    <w:abstractNumId w:val="23"/>
  </w:num>
  <w:num w:numId="37">
    <w:abstractNumId w:val="27"/>
  </w:num>
  <w:num w:numId="38">
    <w:abstractNumId w:val="11"/>
  </w:num>
  <w:num w:numId="39">
    <w:abstractNumId w:val="28"/>
  </w:num>
  <w:num w:numId="40">
    <w:abstractNumId w:val="33"/>
  </w:num>
  <w:num w:numId="41">
    <w:abstractNumId w:val="20"/>
  </w:num>
  <w:num w:numId="42">
    <w:abstractNumId w:val="31"/>
  </w:num>
  <w:num w:numId="43">
    <w:abstractNumId w:val="45"/>
  </w:num>
  <w:num w:numId="44">
    <w:abstractNumId w:val="39"/>
  </w:num>
  <w:num w:numId="45">
    <w:abstractNumId w:val="8"/>
  </w:num>
  <w:num w:numId="46">
    <w:abstractNumId w:val="43"/>
  </w:num>
  <w:num w:numId="4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B358B"/>
    <w:rsid w:val="0002518A"/>
    <w:rsid w:val="00025B8E"/>
    <w:rsid w:val="000506A0"/>
    <w:rsid w:val="000522C1"/>
    <w:rsid w:val="00060513"/>
    <w:rsid w:val="00073D4C"/>
    <w:rsid w:val="00094C83"/>
    <w:rsid w:val="00097D65"/>
    <w:rsid w:val="000B167A"/>
    <w:rsid w:val="000B405E"/>
    <w:rsid w:val="000B58CA"/>
    <w:rsid w:val="000C5AD5"/>
    <w:rsid w:val="000D1E59"/>
    <w:rsid w:val="000F566D"/>
    <w:rsid w:val="000F6A6B"/>
    <w:rsid w:val="00124457"/>
    <w:rsid w:val="001267DF"/>
    <w:rsid w:val="001A31B3"/>
    <w:rsid w:val="001B4B19"/>
    <w:rsid w:val="001C0E3A"/>
    <w:rsid w:val="001D135C"/>
    <w:rsid w:val="001D5AC3"/>
    <w:rsid w:val="00221C0D"/>
    <w:rsid w:val="00233F67"/>
    <w:rsid w:val="002639C3"/>
    <w:rsid w:val="00266288"/>
    <w:rsid w:val="00277E09"/>
    <w:rsid w:val="002B2B35"/>
    <w:rsid w:val="002C021C"/>
    <w:rsid w:val="002C6F80"/>
    <w:rsid w:val="002E6D5B"/>
    <w:rsid w:val="003063E9"/>
    <w:rsid w:val="0031273A"/>
    <w:rsid w:val="00324804"/>
    <w:rsid w:val="003267AE"/>
    <w:rsid w:val="003453F4"/>
    <w:rsid w:val="00363E31"/>
    <w:rsid w:val="003719A3"/>
    <w:rsid w:val="003A3FD4"/>
    <w:rsid w:val="003E7BA2"/>
    <w:rsid w:val="00402369"/>
    <w:rsid w:val="0040433B"/>
    <w:rsid w:val="00451DD5"/>
    <w:rsid w:val="00460F35"/>
    <w:rsid w:val="00483719"/>
    <w:rsid w:val="00483CFC"/>
    <w:rsid w:val="004955BC"/>
    <w:rsid w:val="00497973"/>
    <w:rsid w:val="004A4BD6"/>
    <w:rsid w:val="004B0C9A"/>
    <w:rsid w:val="004B5336"/>
    <w:rsid w:val="004E2427"/>
    <w:rsid w:val="005228D9"/>
    <w:rsid w:val="00553CFA"/>
    <w:rsid w:val="005706FC"/>
    <w:rsid w:val="00572C6A"/>
    <w:rsid w:val="00581EA9"/>
    <w:rsid w:val="005858AC"/>
    <w:rsid w:val="00597F54"/>
    <w:rsid w:val="005D4A56"/>
    <w:rsid w:val="005E6BB3"/>
    <w:rsid w:val="0060755A"/>
    <w:rsid w:val="00617B5C"/>
    <w:rsid w:val="006230A8"/>
    <w:rsid w:val="006324EF"/>
    <w:rsid w:val="0065374E"/>
    <w:rsid w:val="00655C3B"/>
    <w:rsid w:val="0065627E"/>
    <w:rsid w:val="006A7BA4"/>
    <w:rsid w:val="006B2E73"/>
    <w:rsid w:val="006C5866"/>
    <w:rsid w:val="006D39E0"/>
    <w:rsid w:val="006E12C2"/>
    <w:rsid w:val="006E4EC0"/>
    <w:rsid w:val="006F1574"/>
    <w:rsid w:val="006F2C1F"/>
    <w:rsid w:val="006F6C1D"/>
    <w:rsid w:val="006F73FC"/>
    <w:rsid w:val="00704BA3"/>
    <w:rsid w:val="00731C64"/>
    <w:rsid w:val="007352C7"/>
    <w:rsid w:val="007506E3"/>
    <w:rsid w:val="00753A23"/>
    <w:rsid w:val="007677A8"/>
    <w:rsid w:val="00770BED"/>
    <w:rsid w:val="007751D4"/>
    <w:rsid w:val="00797C02"/>
    <w:rsid w:val="007B358B"/>
    <w:rsid w:val="007C5B66"/>
    <w:rsid w:val="007E6AB1"/>
    <w:rsid w:val="00805CF1"/>
    <w:rsid w:val="00836E08"/>
    <w:rsid w:val="0084376B"/>
    <w:rsid w:val="008664B7"/>
    <w:rsid w:val="008727F4"/>
    <w:rsid w:val="008B24CF"/>
    <w:rsid w:val="008B4E06"/>
    <w:rsid w:val="008B6DC8"/>
    <w:rsid w:val="008C322A"/>
    <w:rsid w:val="008C4489"/>
    <w:rsid w:val="008D2832"/>
    <w:rsid w:val="008D5B4E"/>
    <w:rsid w:val="008E796C"/>
    <w:rsid w:val="008F71C1"/>
    <w:rsid w:val="008F7D00"/>
    <w:rsid w:val="00915153"/>
    <w:rsid w:val="0093408D"/>
    <w:rsid w:val="00936661"/>
    <w:rsid w:val="00947B27"/>
    <w:rsid w:val="0095037E"/>
    <w:rsid w:val="009549D6"/>
    <w:rsid w:val="009636B1"/>
    <w:rsid w:val="00973D2B"/>
    <w:rsid w:val="009804C4"/>
    <w:rsid w:val="00987291"/>
    <w:rsid w:val="009B17A1"/>
    <w:rsid w:val="009C6134"/>
    <w:rsid w:val="009D2681"/>
    <w:rsid w:val="009D3274"/>
    <w:rsid w:val="009D47F1"/>
    <w:rsid w:val="009D532F"/>
    <w:rsid w:val="009D7839"/>
    <w:rsid w:val="009E6B79"/>
    <w:rsid w:val="009F3201"/>
    <w:rsid w:val="009F4109"/>
    <w:rsid w:val="00A0574F"/>
    <w:rsid w:val="00A07EFB"/>
    <w:rsid w:val="00A16214"/>
    <w:rsid w:val="00A33A53"/>
    <w:rsid w:val="00A53350"/>
    <w:rsid w:val="00A575DA"/>
    <w:rsid w:val="00A84215"/>
    <w:rsid w:val="00AD282F"/>
    <w:rsid w:val="00B053B4"/>
    <w:rsid w:val="00B3691F"/>
    <w:rsid w:val="00B47B7F"/>
    <w:rsid w:val="00B56216"/>
    <w:rsid w:val="00B74DEA"/>
    <w:rsid w:val="00B94F16"/>
    <w:rsid w:val="00BC17BC"/>
    <w:rsid w:val="00C00D77"/>
    <w:rsid w:val="00C17395"/>
    <w:rsid w:val="00C22DF7"/>
    <w:rsid w:val="00C24219"/>
    <w:rsid w:val="00C3545C"/>
    <w:rsid w:val="00C6176A"/>
    <w:rsid w:val="00CC685C"/>
    <w:rsid w:val="00D10F8B"/>
    <w:rsid w:val="00D17206"/>
    <w:rsid w:val="00D31121"/>
    <w:rsid w:val="00D42005"/>
    <w:rsid w:val="00D44DC9"/>
    <w:rsid w:val="00D514C4"/>
    <w:rsid w:val="00D82A40"/>
    <w:rsid w:val="00D87C01"/>
    <w:rsid w:val="00DD77C6"/>
    <w:rsid w:val="00DE0191"/>
    <w:rsid w:val="00DF585C"/>
    <w:rsid w:val="00E10683"/>
    <w:rsid w:val="00E1381F"/>
    <w:rsid w:val="00E266DE"/>
    <w:rsid w:val="00E8562D"/>
    <w:rsid w:val="00EA40E3"/>
    <w:rsid w:val="00EB2640"/>
    <w:rsid w:val="00EC0A04"/>
    <w:rsid w:val="00EE022E"/>
    <w:rsid w:val="00EE1B00"/>
    <w:rsid w:val="00EF1445"/>
    <w:rsid w:val="00F102CC"/>
    <w:rsid w:val="00F2099D"/>
    <w:rsid w:val="00F25401"/>
    <w:rsid w:val="00F35C09"/>
    <w:rsid w:val="00F40871"/>
    <w:rsid w:val="00F52728"/>
    <w:rsid w:val="00F56C66"/>
    <w:rsid w:val="00F73FFB"/>
    <w:rsid w:val="00F75EED"/>
    <w:rsid w:val="00F94E6F"/>
    <w:rsid w:val="00FA401D"/>
    <w:rsid w:val="00FC3B35"/>
    <w:rsid w:val="00FD1334"/>
    <w:rsid w:val="00FE5D13"/>
    <w:rsid w:val="00FF0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  <o:rules v:ext="edit">
        <o:r id="V:Rule3" type="connector" idref="#_x0000_s1027"/>
        <o:r id="V:Rule4" type="connector" idref="#_x0000_s1026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바탕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D4A56"/>
    <w:pPr>
      <w:spacing w:before="60" w:after="40" w:line="288" w:lineRule="auto"/>
    </w:pPr>
    <w:rPr>
      <w:lang w:eastAsia="en-US"/>
    </w:rPr>
  </w:style>
  <w:style w:type="paragraph" w:styleId="Heading1">
    <w:name w:val="heading 1"/>
    <w:basedOn w:val="Normal"/>
    <w:next w:val="Normal"/>
    <w:qFormat/>
    <w:rsid w:val="009636B1"/>
    <w:pPr>
      <w:keepNext/>
      <w:tabs>
        <w:tab w:val="left" w:pos="1332"/>
        <w:tab w:val="left" w:pos="2160"/>
        <w:tab w:val="left" w:pos="5580"/>
        <w:tab w:val="right" w:pos="6480"/>
        <w:tab w:val="left" w:pos="6660"/>
      </w:tabs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D42005"/>
    <w:pPr>
      <w:keepNext/>
      <w:tabs>
        <w:tab w:val="left" w:pos="1332"/>
      </w:tabs>
      <w:spacing w:before="100" w:line="240" w:lineRule="auto"/>
      <w:outlineLvl w:val="1"/>
    </w:pPr>
    <w:rPr>
      <w:b/>
      <w:bCs/>
      <w:sz w:val="24"/>
    </w:rPr>
  </w:style>
  <w:style w:type="paragraph" w:styleId="Heading3">
    <w:name w:val="heading 3"/>
    <w:basedOn w:val="Normal"/>
    <w:next w:val="Normal"/>
    <w:qFormat/>
    <w:rsid w:val="009636B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9636B1"/>
    <w:pPr>
      <w:keepNext/>
      <w:tabs>
        <w:tab w:val="left" w:pos="1620"/>
      </w:tabs>
      <w:outlineLvl w:val="3"/>
    </w:pPr>
    <w:rPr>
      <w:b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9636B1"/>
    <w:rPr>
      <w:sz w:val="22"/>
    </w:rPr>
  </w:style>
  <w:style w:type="paragraph" w:styleId="BodyText2">
    <w:name w:val="Body Text 2"/>
    <w:basedOn w:val="Normal"/>
    <w:rsid w:val="009636B1"/>
    <w:pPr>
      <w:widowControl w:val="0"/>
      <w:tabs>
        <w:tab w:val="left" w:pos="-1440"/>
        <w:tab w:val="left" w:pos="-1080"/>
        <w:tab w:val="left" w:pos="-720"/>
        <w:tab w:val="left" w:pos="-360"/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  <w:tab w:val="left" w:pos="6120"/>
        <w:tab w:val="left" w:pos="6480"/>
        <w:tab w:val="left" w:pos="6840"/>
        <w:tab w:val="left" w:pos="7200"/>
        <w:tab w:val="left" w:pos="7560"/>
        <w:tab w:val="left" w:pos="7920"/>
        <w:tab w:val="left" w:pos="8280"/>
        <w:tab w:val="left" w:pos="8640"/>
        <w:tab w:val="left" w:pos="9000"/>
        <w:tab w:val="left" w:pos="9360"/>
      </w:tabs>
      <w:suppressAutoHyphens/>
      <w:jc w:val="both"/>
    </w:pPr>
    <w:rPr>
      <w:rFonts w:ascii="Arial" w:hAnsi="Arial"/>
      <w:spacing w:val="-2"/>
      <w:lang w:val="en-GB"/>
    </w:rPr>
  </w:style>
  <w:style w:type="paragraph" w:styleId="BodyTextIndent">
    <w:name w:val="Body Text Indent"/>
    <w:basedOn w:val="Normal"/>
    <w:rsid w:val="009636B1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  <w:tab w:val="left" w:pos="6120"/>
        <w:tab w:val="left" w:pos="6480"/>
        <w:tab w:val="left" w:pos="6840"/>
        <w:tab w:val="left" w:pos="7200"/>
        <w:tab w:val="left" w:pos="7560"/>
        <w:tab w:val="left" w:pos="7920"/>
        <w:tab w:val="left" w:pos="8280"/>
        <w:tab w:val="left" w:pos="8640"/>
        <w:tab w:val="left" w:pos="9000"/>
        <w:tab w:val="left" w:pos="9360"/>
      </w:tabs>
      <w:suppressAutoHyphens/>
      <w:spacing w:line="254" w:lineRule="exact"/>
      <w:ind w:left="360"/>
      <w:jc w:val="both"/>
    </w:pPr>
    <w:rPr>
      <w:spacing w:val="-2"/>
      <w:lang w:val="en-GB"/>
    </w:rPr>
  </w:style>
  <w:style w:type="paragraph" w:styleId="Header">
    <w:name w:val="header"/>
    <w:basedOn w:val="Normal"/>
    <w:rsid w:val="009636B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636B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636B1"/>
  </w:style>
  <w:style w:type="character" w:customStyle="1" w:styleId="HTMLMarkup">
    <w:name w:val="HTML Markup"/>
    <w:rsid w:val="009636B1"/>
    <w:rPr>
      <w:vanish/>
      <w:color w:val="FF0000"/>
    </w:rPr>
  </w:style>
  <w:style w:type="character" w:styleId="Hyperlink">
    <w:name w:val="Hyperlink"/>
    <w:basedOn w:val="DefaultParagraphFont"/>
    <w:rsid w:val="009636B1"/>
    <w:rPr>
      <w:color w:val="0000FF"/>
      <w:u w:val="single"/>
    </w:rPr>
  </w:style>
  <w:style w:type="character" w:styleId="FollowedHyperlink">
    <w:name w:val="FollowedHyperlink"/>
    <w:basedOn w:val="DefaultParagraphFont"/>
    <w:rsid w:val="009636B1"/>
    <w:rPr>
      <w:color w:val="800080"/>
      <w:u w:val="single"/>
    </w:rPr>
  </w:style>
  <w:style w:type="paragraph" w:customStyle="1" w:styleId="Default">
    <w:name w:val="Default"/>
    <w:rsid w:val="000B167A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NormalWeb">
    <w:name w:val="Normal (Web)"/>
    <w:basedOn w:val="Default"/>
    <w:next w:val="Default"/>
    <w:uiPriority w:val="99"/>
    <w:rsid w:val="000B167A"/>
    <w:pPr>
      <w:spacing w:before="100" w:after="100"/>
    </w:pPr>
    <w:rPr>
      <w:rFonts w:cs="Times New Roman"/>
      <w:color w:val="auto"/>
    </w:rPr>
  </w:style>
  <w:style w:type="table" w:styleId="TableGrid">
    <w:name w:val="Table Grid"/>
    <w:basedOn w:val="TableNormal"/>
    <w:rsid w:val="00F35C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Heading312pt">
    <w:name w:val="Style Heading 3 + 12 pt"/>
    <w:basedOn w:val="Heading3"/>
    <w:rsid w:val="008C322A"/>
    <w:pPr>
      <w:spacing w:before="200" w:after="40"/>
    </w:pPr>
    <w:rPr>
      <w:sz w:val="24"/>
    </w:rPr>
  </w:style>
  <w:style w:type="paragraph" w:styleId="BalloonText">
    <w:name w:val="Balloon Text"/>
    <w:basedOn w:val="Normal"/>
    <w:semiHidden/>
    <w:rsid w:val="0093666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74DEA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704BA3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66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900528">
          <w:marLeft w:val="135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5323">
          <w:marLeft w:val="135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7095">
          <w:marLeft w:val="135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8930">
          <w:marLeft w:val="135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24">
          <w:marLeft w:val="135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5363">
          <w:marLeft w:val="135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17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43998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67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8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9596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33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277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</Company>
  <LinksUpToDate>false</LinksUpToDate>
  <CharactersWithSpaces>1617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uccuser</dc:creator>
  <cp:lastModifiedBy>Windows User</cp:lastModifiedBy>
  <cp:revision>10</cp:revision>
  <cp:lastPrinted>2012-10-26T17:15:00Z</cp:lastPrinted>
  <dcterms:created xsi:type="dcterms:W3CDTF">2013-03-27T04:21:00Z</dcterms:created>
  <dcterms:modified xsi:type="dcterms:W3CDTF">2013-04-02T17:38:00Z</dcterms:modified>
</cp:coreProperties>
</file>